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F797" w14:textId="5A7F606A" w:rsidR="000A34F7" w:rsidRDefault="000A34F7" w:rsidP="000A34F7">
      <w:pPr>
        <w:spacing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Plan pracy Szkoły Podstawowej nr 29 w Gdyni na rok szkolny 202</w:t>
      </w:r>
      <w:r w:rsidR="00E2736A">
        <w:rPr>
          <w:rFonts w:cs="Calibri"/>
          <w:b/>
          <w:bCs/>
          <w:color w:val="auto"/>
          <w:sz w:val="24"/>
          <w:szCs w:val="24"/>
        </w:rPr>
        <w:t>4</w:t>
      </w:r>
      <w:r>
        <w:rPr>
          <w:rFonts w:cs="Calibri"/>
          <w:b/>
          <w:bCs/>
          <w:color w:val="auto"/>
          <w:sz w:val="24"/>
          <w:szCs w:val="24"/>
        </w:rPr>
        <w:t>/2024</w:t>
      </w:r>
      <w:r w:rsidR="00E2736A">
        <w:rPr>
          <w:rFonts w:cs="Calibri"/>
          <w:b/>
          <w:bCs/>
          <w:color w:val="auto"/>
          <w:sz w:val="24"/>
          <w:szCs w:val="24"/>
        </w:rPr>
        <w:t>5</w:t>
      </w:r>
    </w:p>
    <w:p w14:paraId="14E046DB" w14:textId="77777777" w:rsidR="000A34F7" w:rsidRDefault="000A34F7" w:rsidP="000A34F7">
      <w:pPr>
        <w:spacing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</w:p>
    <w:p w14:paraId="7B0B01B8" w14:textId="77777777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Plan opracowany został w oparciu o:</w:t>
      </w:r>
    </w:p>
    <w:p w14:paraId="704DD897" w14:textId="77777777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1. Ustawę z dn. 14 grudnia 2016 r. Prawo oświatowe (z późn. zmianami). </w:t>
      </w:r>
    </w:p>
    <w:p w14:paraId="757B16A8" w14:textId="77777777" w:rsidR="000A34F7" w:rsidRDefault="000A34F7" w:rsidP="000A34F7">
      <w:pPr>
        <w:spacing w:line="276" w:lineRule="auto"/>
        <w:ind w:left="284" w:hanging="28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2. Rozporządzenie Ministra Edukacji Narodowej z dnia 23 sierpnia 2019 r. zmieniające rozporządzenie w sprawie nadzoru pedagogicznego. </w:t>
      </w:r>
    </w:p>
    <w:p w14:paraId="0E212A56" w14:textId="0793591D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3.  Podstawowe kierunki realizacji polityki oświatowej państwa w roku szkolnym 202</w:t>
      </w:r>
      <w:r w:rsidR="00037BB6">
        <w:rPr>
          <w:rFonts w:cs="Calibri"/>
          <w:color w:val="auto"/>
          <w:sz w:val="24"/>
          <w:szCs w:val="24"/>
        </w:rPr>
        <w:t>4</w:t>
      </w:r>
      <w:r>
        <w:rPr>
          <w:rFonts w:cs="Calibri"/>
          <w:color w:val="auto"/>
          <w:sz w:val="24"/>
          <w:szCs w:val="24"/>
        </w:rPr>
        <w:t>/202</w:t>
      </w:r>
      <w:r w:rsidR="00037BB6">
        <w:rPr>
          <w:rFonts w:cs="Calibri"/>
          <w:color w:val="auto"/>
          <w:sz w:val="24"/>
          <w:szCs w:val="24"/>
        </w:rPr>
        <w:t>5</w:t>
      </w:r>
      <w:r>
        <w:rPr>
          <w:rFonts w:cs="Calibri"/>
          <w:color w:val="auto"/>
          <w:sz w:val="24"/>
          <w:szCs w:val="24"/>
        </w:rPr>
        <w:t>.</w:t>
      </w:r>
    </w:p>
    <w:p w14:paraId="2961F019" w14:textId="50D840C0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4.  Plan nadzoru pedagogicznego Pomorskiego Kuratora Oświaty na rok szkolny 202</w:t>
      </w:r>
      <w:r w:rsidR="00037BB6">
        <w:rPr>
          <w:rFonts w:cs="Calibri"/>
          <w:color w:val="auto"/>
          <w:sz w:val="24"/>
          <w:szCs w:val="24"/>
        </w:rPr>
        <w:t>4</w:t>
      </w:r>
      <w:r>
        <w:rPr>
          <w:rFonts w:cs="Calibri"/>
          <w:color w:val="auto"/>
          <w:sz w:val="24"/>
          <w:szCs w:val="24"/>
        </w:rPr>
        <w:t>/202</w:t>
      </w:r>
      <w:r w:rsidR="00037BB6">
        <w:rPr>
          <w:rFonts w:cs="Calibri"/>
          <w:color w:val="auto"/>
          <w:sz w:val="24"/>
          <w:szCs w:val="24"/>
        </w:rPr>
        <w:t>5</w:t>
      </w:r>
      <w:r>
        <w:rPr>
          <w:rFonts w:cs="Calibri"/>
          <w:color w:val="auto"/>
          <w:sz w:val="24"/>
          <w:szCs w:val="24"/>
        </w:rPr>
        <w:t>.</w:t>
      </w:r>
    </w:p>
    <w:p w14:paraId="2D44B42B" w14:textId="285BB416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Plan pracy SP nr 29 w Gdyni tworzy integralną całość wraz ze Szkolnym Programem Wychowawczo-Profilaktycznym, Planem nadzoru pedagogicznego na rok szkolny 202</w:t>
      </w:r>
      <w:r w:rsidR="00037BB6">
        <w:rPr>
          <w:rFonts w:cs="Calibri"/>
          <w:color w:val="auto"/>
          <w:sz w:val="24"/>
          <w:szCs w:val="24"/>
        </w:rPr>
        <w:t>4</w:t>
      </w:r>
      <w:r>
        <w:rPr>
          <w:rFonts w:cs="Calibri"/>
          <w:color w:val="auto"/>
          <w:sz w:val="24"/>
          <w:szCs w:val="24"/>
        </w:rPr>
        <w:t>/202</w:t>
      </w:r>
      <w:r w:rsidR="00037BB6">
        <w:rPr>
          <w:rFonts w:cs="Calibri"/>
          <w:color w:val="auto"/>
          <w:sz w:val="24"/>
          <w:szCs w:val="24"/>
        </w:rPr>
        <w:t>5</w:t>
      </w:r>
      <w:r>
        <w:rPr>
          <w:rFonts w:cs="Calibri"/>
          <w:color w:val="auto"/>
          <w:sz w:val="24"/>
          <w:szCs w:val="24"/>
        </w:rPr>
        <w:t xml:space="preserve"> i Kalendarzem Roku Szkolnego. Będzie podlegał ewaluacji. </w:t>
      </w:r>
    </w:p>
    <w:p w14:paraId="3FC09B3B" w14:textId="77777777" w:rsidR="000A34F7" w:rsidRDefault="000A34F7" w:rsidP="000A34F7">
      <w:pPr>
        <w:spacing w:line="276" w:lineRule="auto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 xml:space="preserve">Priorytety MEN: </w:t>
      </w:r>
    </w:p>
    <w:p w14:paraId="4209FD6D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edukacja prozdrowotna w szkole - kształtowanie zachowań służących zdrowiu, rozwijanie sprawności fizycznej i nawyku aktywności ruchowej, nauka udzielania pierwszej pomocy;</w:t>
      </w:r>
    </w:p>
    <w:p w14:paraId="144C0782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wspieranie dobrostanu dzieci i młodzieży, ich zdrowia psychicznego, rozwijanie u uczniów i wychowanków empatii i wrażliwości na potrzeby innych, podnoszenie jakości edukacji włączającej i umiejętności pracy z zespołem zróżnicowanym;</w:t>
      </w:r>
    </w:p>
    <w:p w14:paraId="43C8AF96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Internecie; poprawne metodycznie wykorzystywanie przez nauczycieli narzędzi i materiałów dostępnych w sieci, w szczególności opartych na sztucznej inteligencji, korzystanie z zasobów Zintegrowanej Platformy Edukacyjnej;</w:t>
      </w:r>
    </w:p>
    <w:p w14:paraId="0504F186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ogólnym;</w:t>
      </w:r>
    </w:p>
    <w:p w14:paraId="29B267F7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wspieranie rozwoju umiejętności zawodowych oraz umiejętności uczenia się przez całe życie poprzez wzmocnienie współpracy szkół i placówek z pracodawcami, oraz z instytucjami regionalnymi;</w:t>
      </w:r>
    </w:p>
    <w:p w14:paraId="3C4B30BE" w14:textId="7777777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szkoła ma być miejscem edukacji obywatelskiej, kształtowania postaw społecznych i patriotycznych, odpowiedzialności za region i ojczyznę. Priorytetem ma być edukacja dla bezpieczeństwa i proobronna;</w:t>
      </w:r>
    </w:p>
    <w:p w14:paraId="5D8E0468" w14:textId="2B99C3D7" w:rsidR="003F7B1C" w:rsidRPr="003F7B1C" w:rsidRDefault="003F7B1C" w:rsidP="003F7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F7B1C">
        <w:rPr>
          <w:sz w:val="24"/>
          <w:szCs w:val="24"/>
        </w:rPr>
        <w:t>kierunkiem polityki oświatowej państwa będzie również praca z uczniem z doświadczeniem migracyjnym, w tym w zakresie nauczania języka polskiego jako języka obcego.</w:t>
      </w:r>
    </w:p>
    <w:p w14:paraId="0C7889EF" w14:textId="77777777" w:rsidR="000A34F7" w:rsidRDefault="000A34F7" w:rsidP="000A34F7">
      <w:pPr>
        <w:spacing w:line="276" w:lineRule="auto"/>
        <w:rPr>
          <w:rFonts w:cs="Calibri"/>
          <w:sz w:val="24"/>
          <w:szCs w:val="24"/>
        </w:rPr>
      </w:pPr>
    </w:p>
    <w:p w14:paraId="07504110" w14:textId="77777777" w:rsidR="000A34F7" w:rsidRDefault="000A34F7" w:rsidP="000A34F7">
      <w:pPr>
        <w:spacing w:line="276" w:lineRule="auto"/>
        <w:jc w:val="both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KALENDARZ ROKU SZKOLNEGO</w:t>
      </w:r>
    </w:p>
    <w:p w14:paraId="2CDCAEDF" w14:textId="46815218" w:rsidR="000A34F7" w:rsidRDefault="000A34F7" w:rsidP="000A34F7">
      <w:pPr>
        <w:spacing w:before="100" w:after="100"/>
        <w:rPr>
          <w:rFonts w:eastAsia="Times New Roman" w:cs="Calibri"/>
          <w:color w:val="auto"/>
          <w:sz w:val="24"/>
          <w:szCs w:val="24"/>
          <w:lang w:eastAsia="pl-PL"/>
        </w:rPr>
      </w:pPr>
      <w:r>
        <w:rPr>
          <w:rFonts w:eastAsia="Times New Roman" w:cs="Calibri"/>
          <w:color w:val="auto"/>
          <w:sz w:val="24"/>
          <w:szCs w:val="24"/>
          <w:lang w:eastAsia="pl-PL"/>
        </w:rPr>
        <w:lastRenderedPageBreak/>
        <w:t>Organizacja roku szkolnego 202</w:t>
      </w:r>
      <w:r w:rsidR="006D4579">
        <w:rPr>
          <w:rFonts w:eastAsia="Times New Roman" w:cs="Calibri"/>
          <w:color w:val="auto"/>
          <w:sz w:val="24"/>
          <w:szCs w:val="24"/>
          <w:lang w:eastAsia="pl-PL"/>
        </w:rPr>
        <w:t>4</w:t>
      </w:r>
      <w:r>
        <w:rPr>
          <w:rFonts w:eastAsia="Times New Roman" w:cs="Calibri"/>
          <w:color w:val="auto"/>
          <w:sz w:val="24"/>
          <w:szCs w:val="24"/>
          <w:lang w:eastAsia="pl-PL"/>
        </w:rPr>
        <w:t>/202</w:t>
      </w:r>
      <w:r w:rsidR="006D4579">
        <w:rPr>
          <w:rFonts w:eastAsia="Times New Roman" w:cs="Calibri"/>
          <w:color w:val="auto"/>
          <w:sz w:val="24"/>
          <w:szCs w:val="24"/>
          <w:lang w:eastAsia="pl-PL"/>
        </w:rPr>
        <w:t>5</w:t>
      </w:r>
    </w:p>
    <w:tbl>
      <w:tblPr>
        <w:tblW w:w="88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2"/>
        <w:gridCol w:w="4473"/>
      </w:tblGrid>
      <w:tr w:rsidR="000A34F7" w14:paraId="156196F9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735C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Rozpoczęcie rocznych zajęć dydaktyczno – wychowawczych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F5BCD" w14:textId="18063D96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września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74E8A62E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99D94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F2FC7" w14:textId="2E6D4D8A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23 - 31 grudnia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4AD0139D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C1817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4FB0E" w14:textId="0FBF6CAE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17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lutego</w:t>
            </w:r>
            <w:r>
              <w:rPr>
                <w:rFonts w:eastAsia="Times New Roman"/>
                <w:kern w:val="3"/>
                <w:sz w:val="24"/>
                <w:szCs w:val="24"/>
                <w:lang w:eastAsia="pl-PL"/>
              </w:rPr>
              <w:t xml:space="preserve"> – </w:t>
            </w:r>
            <w:r w:rsidR="00037BB6">
              <w:rPr>
                <w:rFonts w:eastAsia="Times New Roman"/>
                <w:kern w:val="3"/>
                <w:sz w:val="24"/>
                <w:szCs w:val="24"/>
                <w:lang w:eastAsia="pl-PL"/>
              </w:rPr>
              <w:t>02</w:t>
            </w:r>
            <w:r>
              <w:rPr>
                <w:rFonts w:eastAsia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037BB6">
              <w:rPr>
                <w:rFonts w:eastAsia="Times New Roman"/>
                <w:kern w:val="3"/>
                <w:sz w:val="24"/>
                <w:szCs w:val="24"/>
                <w:lang w:eastAsia="pl-PL"/>
              </w:rPr>
              <w:t>marca</w:t>
            </w:r>
            <w:r>
              <w:rPr>
                <w:rFonts w:eastAsia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03263681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4B79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Koniec I semestru 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27D6" w14:textId="587C0CC2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</w:t>
            </w:r>
            <w:r w:rsidR="00113305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stycznia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3D5CA1E4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5ACB5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F7E4A" w14:textId="04EF9A35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17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– 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 kwietnia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29593CD9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B8CD5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9B86" w14:textId="68A4FDB6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 </w:t>
            </w:r>
            <w:r w:rsidR="002238BE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13-15 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maja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2FEB8560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0A27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Zakończenie rocznych zajęć dydaktyczno-wychowawczych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25248" w14:textId="6214467C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7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czerwca 202</w:t>
            </w:r>
            <w:r w:rsidR="00D41058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A34F7" w14:paraId="55E458EB" w14:textId="77777777" w:rsidTr="000A34F7">
        <w:tc>
          <w:tcPr>
            <w:tcW w:w="4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878F5" w14:textId="77777777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4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53AFA" w14:textId="2872EAFE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8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czerwca - 31 sierpnia 202</w:t>
            </w:r>
            <w:r w:rsidR="00037BB6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34340FE1" w14:textId="77777777" w:rsidR="000A34F7" w:rsidRDefault="000A34F7" w:rsidP="000A34F7">
      <w:pPr>
        <w:spacing w:before="100" w:after="100"/>
      </w:pP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Dni wolne od zajęć dydaktyczno – wychowawczych </w:t>
      </w:r>
      <w:r>
        <w:rPr>
          <w:rFonts w:eastAsia="Times New Roman" w:cs="Calibri"/>
          <w:i/>
          <w:iCs/>
          <w:color w:val="auto"/>
          <w:sz w:val="24"/>
          <w:szCs w:val="24"/>
          <w:lang w:eastAsia="pl-PL"/>
        </w:rPr>
        <w:t>(Rozporządzenie Ministra Edukacji Narodowej z dnia 11 sierpnia 2017 r. w sprawie organizacji roku szkolnego</w:t>
      </w:r>
      <w:r>
        <w:rPr>
          <w:rFonts w:eastAsia="Times New Roman" w:cs="Calibri"/>
          <w:color w:val="auto"/>
          <w:sz w:val="24"/>
          <w:szCs w:val="24"/>
          <w:lang w:eastAsia="pl-PL"/>
        </w:rPr>
        <w:t>)</w:t>
      </w: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 </w:t>
      </w:r>
    </w:p>
    <w:tbl>
      <w:tblPr>
        <w:tblW w:w="53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489"/>
        <w:gridCol w:w="2410"/>
      </w:tblGrid>
      <w:tr w:rsidR="000A34F7" w14:paraId="4E2F6DA0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02C7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768C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7BB3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Dzień tygodnia</w:t>
            </w:r>
          </w:p>
        </w:tc>
      </w:tr>
      <w:tr w:rsidR="000A34F7" w14:paraId="5937F26A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7223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0687B" w14:textId="50291583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14 października 202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50043" w14:textId="3B04766B" w:rsidR="000A34F7" w:rsidRDefault="00037BB6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poniedziałek</w:t>
            </w:r>
          </w:p>
        </w:tc>
      </w:tr>
      <w:tr w:rsidR="000A34F7" w14:paraId="4F304290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B1E3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42217" w14:textId="3B13556C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01 listopada 202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C90EA" w14:textId="42AA347B" w:rsidR="000A34F7" w:rsidRDefault="00037BB6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piątek</w:t>
            </w:r>
          </w:p>
        </w:tc>
      </w:tr>
      <w:tr w:rsidR="000A34F7" w14:paraId="651EBDF6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B743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F676C" w14:textId="5FB2910A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11 listopada 202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F6B29" w14:textId="16DD5A23" w:rsidR="000A34F7" w:rsidRDefault="000046A1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poniedziałek</w:t>
            </w:r>
          </w:p>
        </w:tc>
      </w:tr>
      <w:tr w:rsidR="00CE3785" w14:paraId="5AF877DA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E25F" w14:textId="5F415975" w:rsidR="00CE3785" w:rsidRDefault="00CE3785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1-2</w:t>
            </w: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4677" w14:textId="77777777" w:rsidR="00CE3785" w:rsidRDefault="00CE3785" w:rsidP="00CE3785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02 stycznia 2025 r.</w:t>
            </w:r>
          </w:p>
          <w:p w14:paraId="03183440" w14:textId="386654F6" w:rsidR="00CE3785" w:rsidRDefault="00CE3785" w:rsidP="00CE3785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03 stycznia 2025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5B5D" w14:textId="7DBCAB0B" w:rsidR="00CE3785" w:rsidRDefault="00CE3785" w:rsidP="00CE3785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czwartek</w:t>
            </w:r>
            <w:r w:rsidR="00113305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D</w:t>
            </w:r>
          </w:p>
          <w:p w14:paraId="529937A4" w14:textId="33AE4FD0" w:rsidR="00CE3785" w:rsidRDefault="00CE3785" w:rsidP="00CE3785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piątek</w:t>
            </w:r>
            <w:r w:rsidR="00113305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D</w:t>
            </w:r>
          </w:p>
        </w:tc>
      </w:tr>
      <w:tr w:rsidR="000A34F7" w14:paraId="54D944BA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7DCD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90FD7" w14:textId="3D1A5B14" w:rsidR="000A34F7" w:rsidRDefault="00CE3785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6 stycznia 202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19A4E" w14:textId="4EDEC4AF" w:rsidR="000A34F7" w:rsidRDefault="000046A1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poniedziałek</w:t>
            </w:r>
          </w:p>
        </w:tc>
      </w:tr>
      <w:tr w:rsidR="000A34F7" w14:paraId="3A53056D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E7BB9" w14:textId="0198ED08" w:rsidR="000A34F7" w:rsidRDefault="00CE3785">
            <w:pPr>
              <w:spacing w:after="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3</w:t>
            </w:r>
            <w:r w:rsidR="000A34F7"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-4</w:t>
            </w: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AE1D" w14:textId="77777777" w:rsidR="00CE3785" w:rsidRDefault="00CE3785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</w:p>
          <w:p w14:paraId="53EEFA6E" w14:textId="05241AC5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30 kwietnia 202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  <w:p w14:paraId="120A3D62" w14:textId="5421FB27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01 maja 202</w:t>
            </w:r>
            <w:r w:rsidR="00D41058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  <w:p w14:paraId="2DE18FE6" w14:textId="2254CEFC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02 maja 202</w:t>
            </w:r>
            <w:r w:rsidR="00D41058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  <w:p w14:paraId="3F496500" w14:textId="77777777" w:rsidR="000A34F7" w:rsidRDefault="000A34F7" w:rsidP="000046A1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A7E6" w14:textId="4C5F6F74" w:rsidR="000A34F7" w:rsidRDefault="000A34F7">
            <w:pPr>
              <w:spacing w:after="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środa</w:t>
            </w:r>
            <w:r w:rsidR="000046A1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D</w:t>
            </w:r>
          </w:p>
          <w:p w14:paraId="2435FDD2" w14:textId="49F130C9" w:rsidR="000A34F7" w:rsidRDefault="000A34F7">
            <w:pPr>
              <w:spacing w:after="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czwartek </w:t>
            </w:r>
          </w:p>
          <w:p w14:paraId="1723251A" w14:textId="1A9BFF28" w:rsidR="000A34F7" w:rsidRDefault="000046A1" w:rsidP="000046A1">
            <w:pPr>
              <w:spacing w:after="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piątek D</w:t>
            </w:r>
          </w:p>
        </w:tc>
      </w:tr>
      <w:tr w:rsidR="000A34F7" w14:paraId="6CEAE23A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3FC2B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5-7</w:t>
            </w: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DC1BC" w14:textId="7CB34FC1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 </w:t>
            </w:r>
            <w:r w:rsidR="002238BE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13, 14, 15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maja 202</w:t>
            </w:r>
            <w:r w:rsidR="002238BE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E010B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dni wolne od zajęć dydaktycznych i opiekuńczych dla klas 0-7 SP (testy)</w:t>
            </w:r>
          </w:p>
        </w:tc>
      </w:tr>
      <w:tr w:rsidR="000A34F7" w14:paraId="5A7619C2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C61B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DB72D" w14:textId="08F15A17" w:rsidR="000A34F7" w:rsidRDefault="000046A1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20 czerwca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90A1E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Piątek O</w:t>
            </w:r>
          </w:p>
        </w:tc>
      </w:tr>
      <w:tr w:rsidR="000A34F7" w14:paraId="1C10A8F8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700DD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12E0" w14:textId="669DC231" w:rsidR="000A34F7" w:rsidRDefault="000046A1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23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czerwca 202</w:t>
            </w:r>
            <w:r w:rsidR="002238BE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5</w:t>
            </w:r>
            <w:r w:rsidR="000A34F7"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5E721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4"/>
                <w:szCs w:val="24"/>
                <w:lang w:eastAsia="pl-PL"/>
              </w:rPr>
              <w:t>Poniedziałek D</w:t>
            </w:r>
          </w:p>
        </w:tc>
      </w:tr>
    </w:tbl>
    <w:p w14:paraId="462EEC9D" w14:textId="77777777" w:rsidR="000A34F7" w:rsidRDefault="000A34F7" w:rsidP="000A34F7">
      <w:pPr>
        <w:spacing w:line="276" w:lineRule="auto"/>
        <w:jc w:val="both"/>
        <w:rPr>
          <w:rFonts w:eastAsia="Times New Roman" w:cs="Calibri"/>
          <w:b/>
          <w:bCs/>
          <w:color w:val="auto"/>
          <w:sz w:val="24"/>
          <w:szCs w:val="24"/>
          <w:lang w:eastAsia="pl-PL"/>
        </w:rPr>
      </w:pPr>
    </w:p>
    <w:p w14:paraId="1138178F" w14:textId="38C8F8BB" w:rsidR="000A34F7" w:rsidRDefault="000A34F7" w:rsidP="000A34F7">
      <w:pPr>
        <w:spacing w:line="276" w:lineRule="auto"/>
        <w:jc w:val="both"/>
      </w:pP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lastRenderedPageBreak/>
        <w:t xml:space="preserve">Dzień wolny od zajęć dydaktyczno - opiekuńczych </w:t>
      </w:r>
      <w:r w:rsidR="000046A1"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20</w:t>
      </w: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.0</w:t>
      </w:r>
      <w:r w:rsidR="000046A1"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6</w:t>
      </w: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.202</w:t>
      </w:r>
      <w:r w:rsidR="000046A1"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5</w:t>
      </w: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 xml:space="preserve"> do odpracowania 0</w:t>
      </w:r>
      <w:r w:rsidR="000046A1"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7</w:t>
      </w:r>
      <w:r>
        <w:rPr>
          <w:rFonts w:eastAsia="Times New Roman" w:cs="Calibri"/>
          <w:b/>
          <w:bCs/>
          <w:color w:val="auto"/>
          <w:sz w:val="24"/>
          <w:szCs w:val="24"/>
          <w:lang w:eastAsia="pl-PL"/>
        </w:rPr>
        <w:t>.06.2024 - Święto Szkoły.</w:t>
      </w:r>
    </w:p>
    <w:p w14:paraId="2FEC783B" w14:textId="77777777" w:rsidR="000A34F7" w:rsidRDefault="000A34F7" w:rsidP="000A34F7">
      <w:pPr>
        <w:spacing w:line="276" w:lineRule="auto"/>
        <w:jc w:val="both"/>
      </w:pPr>
      <w:r>
        <w:rPr>
          <w:rFonts w:cs="Calibri"/>
          <w:b/>
          <w:color w:val="auto"/>
          <w:sz w:val="24"/>
          <w:szCs w:val="24"/>
        </w:rPr>
        <w:t>Zebrania z rodzicami:</w:t>
      </w:r>
      <w:r>
        <w:rPr>
          <w:rFonts w:cs="Calibri"/>
          <w:color w:val="auto"/>
          <w:sz w:val="24"/>
          <w:szCs w:val="24"/>
        </w:rPr>
        <w:t xml:space="preserve"> godzina 17.30 – 18.30</w:t>
      </w:r>
    </w:p>
    <w:p w14:paraId="1DCD3A84" w14:textId="77777777" w:rsidR="000A34F7" w:rsidRDefault="000A34F7" w:rsidP="000A34F7">
      <w:pPr>
        <w:spacing w:line="276" w:lineRule="auto"/>
        <w:jc w:val="both"/>
      </w:pPr>
      <w:r>
        <w:rPr>
          <w:rFonts w:cs="Calibri"/>
          <w:b/>
          <w:color w:val="auto"/>
          <w:sz w:val="24"/>
          <w:szCs w:val="24"/>
        </w:rPr>
        <w:t>Konsultacje z rodzicami</w:t>
      </w:r>
      <w:r>
        <w:rPr>
          <w:rFonts w:cs="Calibri"/>
          <w:color w:val="auto"/>
          <w:sz w:val="24"/>
          <w:szCs w:val="24"/>
        </w:rPr>
        <w:t>: godzina 17.30 – 18.30</w:t>
      </w:r>
    </w:p>
    <w:tbl>
      <w:tblPr>
        <w:tblW w:w="59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2701"/>
      </w:tblGrid>
      <w:tr w:rsidR="000A34F7" w14:paraId="4F628F3A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8D94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6465F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6A205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Uwagi</w:t>
            </w:r>
          </w:p>
        </w:tc>
      </w:tr>
      <w:tr w:rsidR="000A34F7" w14:paraId="1FBF3AED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D9630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77B6A" w14:textId="7D212237" w:rsidR="000A34F7" w:rsidRDefault="000A34F7">
            <w:pPr>
              <w:spacing w:before="100" w:after="100" w:line="242" w:lineRule="auto"/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>1</w:t>
            </w:r>
            <w:r w:rsidR="005E58EB"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 xml:space="preserve"> września 202</w:t>
            </w:r>
            <w:r w:rsidR="005E58EB"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>4</w:t>
            </w:r>
            <w:r w:rsidR="002A5D26"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7264" w14:textId="02202338" w:rsidR="000A34F7" w:rsidRDefault="000A34F7">
            <w:pPr>
              <w:spacing w:before="100" w:after="100" w:line="242" w:lineRule="auto"/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 xml:space="preserve">Zebrania SP </w:t>
            </w:r>
            <w:r w:rsidR="002238BE">
              <w:rPr>
                <w:rFonts w:eastAsia="Times New Roman" w:cs="Calibri"/>
                <w:bCs/>
                <w:color w:val="auto"/>
                <w:kern w:val="3"/>
                <w:sz w:val="22"/>
                <w:szCs w:val="22"/>
                <w:lang w:eastAsia="pl-PL"/>
              </w:rPr>
              <w:t>4-8</w:t>
            </w:r>
          </w:p>
        </w:tc>
      </w:tr>
      <w:tr w:rsidR="000A34F7" w14:paraId="512E1AF9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44C59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1B94B" w14:textId="3DDBD4C3" w:rsidR="000A34F7" w:rsidRDefault="000A34F7">
            <w:pPr>
              <w:spacing w:before="100" w:after="100" w:line="242" w:lineRule="auto"/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1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2</w:t>
            </w: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 xml:space="preserve"> września 202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 xml:space="preserve"> </w:t>
            </w:r>
            <w:r w:rsidR="002A5D26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E263F" w14:textId="38EBAE69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 xml:space="preserve">Zebrania SP </w:t>
            </w:r>
            <w:r w:rsidR="002238BE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0-3</w:t>
            </w:r>
          </w:p>
        </w:tc>
      </w:tr>
      <w:tr w:rsidR="000A34F7" w14:paraId="1E05717E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A55C" w14:textId="77777777" w:rsidR="000A34F7" w:rsidRDefault="000A34F7">
            <w:pPr>
              <w:spacing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DB1A3" w14:textId="0BBA84C4" w:rsidR="000A34F7" w:rsidRDefault="000A34F7">
            <w:pPr>
              <w:spacing w:line="242" w:lineRule="auto"/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1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3</w:t>
            </w: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 xml:space="preserve"> listopada 202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>4</w:t>
            </w:r>
            <w:r w:rsidR="002A5D26">
              <w:rPr>
                <w:rFonts w:eastAsia="Times New Roman" w:cs="Calibri"/>
                <w:color w:val="auto"/>
                <w:kern w:val="3"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6D63" w14:textId="7F693CA3" w:rsidR="000A34F7" w:rsidRDefault="000A34F7">
            <w:pPr>
              <w:spacing w:line="242" w:lineRule="auto"/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 xml:space="preserve">Zebrania SP </w:t>
            </w:r>
            <w:r w:rsidR="002238BE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4-8</w:t>
            </w:r>
          </w:p>
        </w:tc>
      </w:tr>
      <w:tr w:rsidR="000A34F7" w14:paraId="297112A6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B26F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auto"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D26FE" w14:textId="31C3FCDA" w:rsidR="000A34F7" w:rsidRDefault="000A34F7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1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4</w:t>
            </w: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 xml:space="preserve"> listopada 202</w:t>
            </w:r>
            <w:r w:rsidR="005E58EB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4</w:t>
            </w:r>
            <w:r w:rsidR="002A5D26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 xml:space="preserve"> 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D8983" w14:textId="129A6CBC" w:rsidR="000A34F7" w:rsidRDefault="000A34F7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 xml:space="preserve">Zebrania SP </w:t>
            </w:r>
            <w:r w:rsidR="002238BE">
              <w:rPr>
                <w:rFonts w:eastAsia="Times New Roman" w:cs="Calibri"/>
                <w:color w:val="auto"/>
                <w:kern w:val="3"/>
                <w:sz w:val="22"/>
                <w:szCs w:val="22"/>
                <w:lang w:val="en-US" w:eastAsia="pl-PL"/>
              </w:rPr>
              <w:t>0-3</w:t>
            </w:r>
          </w:p>
        </w:tc>
      </w:tr>
      <w:tr w:rsidR="000A34F7" w14:paraId="4999E3CA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53CA6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49E0D" w14:textId="7FC48BAB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1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grudnia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4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</w:t>
            </w:r>
            <w:r w:rsidR="002A5D26">
              <w:rPr>
                <w:rStyle w:val="normaltextrun"/>
                <w:color w:val="000000"/>
                <w:lang w:val="en-US"/>
              </w:rPr>
              <w:t>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00203" w14:textId="5309611B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Konsultacje SP 4</w:t>
            </w:r>
            <w:r w:rsidR="002238BE"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-8</w:t>
            </w:r>
          </w:p>
        </w:tc>
      </w:tr>
      <w:tr w:rsidR="000A34F7" w14:paraId="27955E54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49DC9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5FF50" w14:textId="0AD73252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 w:rsidR="00113305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9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stycznia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06AFE" w14:textId="6F614E52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</w:rPr>
              <w:t xml:space="preserve">Zebrania SP </w:t>
            </w:r>
            <w:r w:rsidR="002238BE"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</w:rPr>
              <w:t>4-8</w:t>
            </w:r>
          </w:p>
        </w:tc>
      </w:tr>
      <w:tr w:rsidR="000A34F7" w14:paraId="1656717B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07E01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EBCC3" w14:textId="193E006D" w:rsidR="000A34F7" w:rsidRDefault="00113305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30</w:t>
            </w:r>
            <w:r w:rsidR="000A34F7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stycznia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C5ADB" w14:textId="6390CF55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Zebrania</w:t>
            </w:r>
            <w:r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 xml:space="preserve"> SP </w:t>
            </w:r>
            <w:r w:rsidR="002238BE"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0-3</w:t>
            </w:r>
          </w:p>
        </w:tc>
      </w:tr>
      <w:tr w:rsidR="000A34F7" w14:paraId="7FD86010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C4125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EA87" w14:textId="0FD056E8" w:rsidR="000A34F7" w:rsidRDefault="005E58EB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19</w:t>
            </w:r>
            <w:r w:rsidR="000A34F7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marca 202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 w:rsidRPr="002A5D26">
              <w:rPr>
                <w:rStyle w:val="normaltextrun"/>
                <w:rFonts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</w:t>
            </w:r>
            <w:r w:rsidR="002A5D26">
              <w:rPr>
                <w:rStyle w:val="normaltextrun"/>
                <w:color w:val="000000"/>
                <w:lang w:val="en-US"/>
              </w:rPr>
              <w:t>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11ED3" w14:textId="6A3C83F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Konsultacje SP</w:t>
            </w:r>
            <w:r w:rsidR="002238BE"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4-8</w:t>
            </w:r>
          </w:p>
        </w:tc>
      </w:tr>
      <w:tr w:rsidR="000A34F7" w14:paraId="66363A5A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A36BB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7394" w14:textId="576CC798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0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marca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8F830" w14:textId="3EE9751E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Konsultacje SP </w:t>
            </w:r>
            <w:r w:rsidR="002238BE"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0-3</w:t>
            </w: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 </w:t>
            </w:r>
          </w:p>
        </w:tc>
      </w:tr>
      <w:tr w:rsidR="000A34F7" w14:paraId="0BE81A98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84B5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/>
                <w:b/>
                <w:bCs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4F0D0" w14:textId="35DDE5BD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1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maja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</w:t>
            </w:r>
            <w:r w:rsidR="002A5D26">
              <w:rPr>
                <w:rStyle w:val="normaltextrun"/>
                <w:color w:val="000000"/>
                <w:lang w:val="en-US"/>
              </w:rPr>
              <w:t>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74C54" w14:textId="33DD3D7E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Zebrania SP </w:t>
            </w:r>
            <w:r w:rsidR="002238BE"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4-8</w:t>
            </w:r>
          </w:p>
        </w:tc>
      </w:tr>
      <w:tr w:rsidR="000A34F7" w14:paraId="654B2A4D" w14:textId="77777777" w:rsidTr="000A34F7">
        <w:trPr>
          <w:jc w:val="center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0F83B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E66B" w14:textId="6C566B96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maja 202</w:t>
            </w:r>
            <w:r w:rsidR="005E58EB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r</w:t>
            </w:r>
            <w:r w:rsidR="002A5D26">
              <w:rPr>
                <w:rStyle w:val="normaltextrun"/>
                <w:color w:val="000000"/>
                <w:lang w:val="en-US"/>
              </w:rPr>
              <w:t>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781CC" w14:textId="2EC4EC0D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 xml:space="preserve">Zebrania SP </w:t>
            </w:r>
            <w:r w:rsidR="002238BE"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0-3</w:t>
            </w:r>
          </w:p>
        </w:tc>
      </w:tr>
    </w:tbl>
    <w:p w14:paraId="0FA2B8D9" w14:textId="77777777" w:rsidR="000A34F7" w:rsidRDefault="000A34F7" w:rsidP="000A34F7">
      <w:pPr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p w14:paraId="709A0D62" w14:textId="77777777" w:rsidR="000A34F7" w:rsidRDefault="000A34F7" w:rsidP="000A34F7">
      <w:pPr>
        <w:spacing w:line="276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Posiedzenia Rady Pedagogicznej </w:t>
      </w:r>
    </w:p>
    <w:tbl>
      <w:tblPr>
        <w:tblW w:w="60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62"/>
        <w:gridCol w:w="3446"/>
      </w:tblGrid>
      <w:tr w:rsidR="000A34F7" w14:paraId="0FD102B2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5D6A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C8C3D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CED1C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Uwagi</w:t>
            </w:r>
          </w:p>
        </w:tc>
      </w:tr>
      <w:tr w:rsidR="000A34F7" w14:paraId="3E166C26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130FE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1614F" w14:textId="6CCB08A9" w:rsidR="000A34F7" w:rsidRDefault="00D41058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28</w:t>
            </w:r>
            <w:r w:rsidR="000A34F7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sierpnia 202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4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</w:t>
            </w:r>
            <w:r w:rsidR="002A5D26" w:rsidRPr="002A5D26">
              <w:rPr>
                <w:rStyle w:val="normaltextrun"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ECFCB" w14:textId="7777777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Rada pedagogiczna, środa</w:t>
            </w:r>
          </w:p>
        </w:tc>
      </w:tr>
      <w:tr w:rsidR="000A34F7" w14:paraId="7CA853C6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FB9A1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14ECD" w14:textId="4C52BB3B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1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1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września 202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4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8C4F2" w14:textId="7777777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Rada </w:t>
            </w:r>
            <w:r>
              <w:rPr>
                <w:rStyle w:val="spellingerror"/>
                <w:rFonts w:cs="Calibri"/>
                <w:color w:val="000000"/>
                <w:kern w:val="3"/>
                <w:sz w:val="22"/>
                <w:szCs w:val="22"/>
                <w:lang w:val="en-US"/>
              </w:rPr>
              <w:t>pedagogiczna</w:t>
            </w:r>
            <w:r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 opiniująca środa</w:t>
            </w:r>
          </w:p>
        </w:tc>
      </w:tr>
      <w:tr w:rsidR="000A34F7" w14:paraId="7080D51D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2C74B" w14:textId="77777777" w:rsidR="000A34F7" w:rsidRDefault="000A34F7">
            <w:pPr>
              <w:spacing w:before="100" w:after="100"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46588" w14:textId="05DE3275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3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października 202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4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7F1B8" w14:textId="7777777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Rada – zatwierdzenie dostosowań środa</w:t>
            </w:r>
          </w:p>
        </w:tc>
      </w:tr>
      <w:tr w:rsidR="000A34F7" w14:paraId="0D67D749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CBF5C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5EFC8" w14:textId="78810407" w:rsidR="000A34F7" w:rsidRDefault="00113305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22</w:t>
            </w:r>
            <w:r w:rsidR="000A34F7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stycznia 202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CB0D0" w14:textId="7777777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Rada klasyfikacyjna SP, środa</w:t>
            </w:r>
          </w:p>
        </w:tc>
      </w:tr>
      <w:tr w:rsidR="000A34F7" w14:paraId="24F7D49B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AB614" w14:textId="77777777" w:rsidR="000A34F7" w:rsidRDefault="000A34F7">
            <w:pPr>
              <w:spacing w:line="242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80934" w14:textId="14E00F0D" w:rsidR="000A34F7" w:rsidRDefault="000A34F7">
            <w:pPr>
              <w:spacing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 maja 202</w:t>
            </w:r>
            <w:r w:rsidR="00D41058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5C949" w14:textId="77777777" w:rsidR="000A34F7" w:rsidRDefault="000A34F7">
            <w:pPr>
              <w:spacing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Rada szkoleniowa egzamin klas 8, środa</w:t>
            </w:r>
          </w:p>
        </w:tc>
      </w:tr>
      <w:tr w:rsidR="000A34F7" w14:paraId="0C8D80CA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4050A" w14:textId="77777777" w:rsidR="000A34F7" w:rsidRDefault="000A34F7">
            <w:pPr>
              <w:spacing w:before="100" w:after="100"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23C74" w14:textId="1E53F0D2" w:rsidR="000A34F7" w:rsidRDefault="00D41058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23</w:t>
            </w:r>
            <w:r w:rsidR="000A34F7"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 xml:space="preserve"> czerwca 202</w:t>
            </w: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5</w:t>
            </w:r>
            <w:r w:rsidR="000A34F7"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 </w:t>
            </w:r>
            <w:r w:rsidR="002A5D26">
              <w:rPr>
                <w:rStyle w:val="eop"/>
                <w:rFonts w:cs="Calibri"/>
                <w:color w:val="000000"/>
                <w:kern w:val="3"/>
                <w:sz w:val="22"/>
                <w:szCs w:val="22"/>
              </w:rPr>
              <w:t>r</w:t>
            </w:r>
            <w:r w:rsidR="002A5D26">
              <w:rPr>
                <w:rStyle w:val="eop"/>
              </w:rPr>
              <w:t>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61697" w14:textId="77777777" w:rsidR="000A34F7" w:rsidRDefault="000A34F7">
            <w:pPr>
              <w:spacing w:before="100" w:after="10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000000"/>
                <w:kern w:val="3"/>
                <w:sz w:val="22"/>
                <w:szCs w:val="22"/>
                <w:lang w:val="en-US"/>
              </w:rPr>
              <w:t>Rada klasyfikacyjna SP poniedziałek</w:t>
            </w:r>
          </w:p>
        </w:tc>
      </w:tr>
      <w:tr w:rsidR="000A34F7" w14:paraId="367E51DF" w14:textId="77777777" w:rsidTr="000A34F7">
        <w:trPr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885F" w14:textId="77777777" w:rsidR="000A34F7" w:rsidRDefault="000A34F7">
            <w:pPr>
              <w:spacing w:line="242" w:lineRule="auto"/>
              <w:jc w:val="center"/>
              <w:rPr>
                <w:kern w:val="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666D3" w14:textId="7932D963" w:rsidR="000A34F7" w:rsidRDefault="000A34F7">
            <w:pPr>
              <w:spacing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>2</w:t>
            </w:r>
            <w:r w:rsidR="00D41058"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>7</w:t>
            </w:r>
            <w:r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 xml:space="preserve"> czerwca 202</w:t>
            </w:r>
            <w:r w:rsidR="00D41058"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>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3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37CFA" w14:textId="77777777" w:rsidR="000A34F7" w:rsidRDefault="000A34F7">
            <w:pPr>
              <w:spacing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2"/>
                <w:szCs w:val="22"/>
                <w:lang w:val="en-US"/>
              </w:rPr>
              <w:t>Rada podsumowująca</w:t>
            </w:r>
          </w:p>
        </w:tc>
      </w:tr>
      <w:tr w:rsidR="000A34F7" w14:paraId="50EF824F" w14:textId="77777777" w:rsidTr="000A34F7">
        <w:trPr>
          <w:jc w:val="center"/>
        </w:trPr>
        <w:tc>
          <w:tcPr>
            <w:tcW w:w="6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7A3B1" w14:textId="77777777" w:rsidR="000A34F7" w:rsidRDefault="000A34F7">
            <w:pPr>
              <w:spacing w:line="276" w:lineRule="auto"/>
              <w:jc w:val="both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4"/>
                <w:szCs w:val="24"/>
              </w:rPr>
              <w:t>oraz w miarę potrzeb</w:t>
            </w:r>
          </w:p>
        </w:tc>
      </w:tr>
    </w:tbl>
    <w:p w14:paraId="0F66F5B5" w14:textId="77777777" w:rsidR="000A34F7" w:rsidRDefault="000A34F7" w:rsidP="000A34F7">
      <w:pPr>
        <w:spacing w:line="276" w:lineRule="auto"/>
        <w:jc w:val="both"/>
        <w:rPr>
          <w:rFonts w:cs="Calibri"/>
          <w:color w:val="auto"/>
          <w:sz w:val="24"/>
          <w:szCs w:val="24"/>
        </w:rPr>
      </w:pPr>
    </w:p>
    <w:p w14:paraId="7BECCE88" w14:textId="77777777" w:rsidR="000A34F7" w:rsidRDefault="000A34F7" w:rsidP="000A34F7">
      <w:pPr>
        <w:spacing w:line="276" w:lineRule="auto"/>
        <w:jc w:val="both"/>
        <w:rPr>
          <w:rFonts w:cs="Calibri"/>
          <w:b/>
          <w:bCs/>
          <w:color w:val="auto"/>
          <w:sz w:val="24"/>
          <w:szCs w:val="24"/>
        </w:rPr>
      </w:pPr>
    </w:p>
    <w:p w14:paraId="46BC36EF" w14:textId="77777777" w:rsidR="000A34F7" w:rsidRDefault="000A34F7" w:rsidP="000A34F7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KALENDARZ WYDARZEŃ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2641"/>
        <w:gridCol w:w="3006"/>
      </w:tblGrid>
      <w:tr w:rsidR="000A34F7" w14:paraId="46CE873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4EA8" w14:textId="77777777" w:rsidR="000A34F7" w:rsidRDefault="000A34F7">
            <w:pPr>
              <w:spacing w:after="0" w:line="276" w:lineRule="auto"/>
              <w:jc w:val="center"/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  <w:t>Określenie działań szkoły / dni wolne / święta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6915" w14:textId="77777777" w:rsidR="000A34F7" w:rsidRDefault="000A34F7">
            <w:pPr>
              <w:spacing w:after="0" w:line="276" w:lineRule="auto"/>
              <w:jc w:val="center"/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  <w:t>Termin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339B" w14:textId="77777777" w:rsidR="000A34F7" w:rsidRDefault="000A34F7">
            <w:pPr>
              <w:spacing w:after="0" w:line="276" w:lineRule="auto"/>
              <w:jc w:val="center"/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auto"/>
                <w:kern w:val="3"/>
                <w:sz w:val="24"/>
                <w:szCs w:val="24"/>
              </w:rPr>
              <w:t>Uwagi</w:t>
            </w:r>
          </w:p>
        </w:tc>
      </w:tr>
      <w:tr w:rsidR="000A34F7" w14:paraId="34105A71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34E0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Uroczyste rozpoczęcie roku szkolnego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64CB" w14:textId="21C94DB8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0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2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września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9D7B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4AF7E41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63F6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Dydaktyczna diagnoza klas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B612" w14:textId="00E3C29B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wrzesień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CB59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Nauczyciele przedmiotów</w:t>
            </w:r>
          </w:p>
        </w:tc>
      </w:tr>
      <w:tr w:rsidR="000A34F7" w14:paraId="5C7CC302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CFCC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Narodowe Czytanie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9A9A" w14:textId="5B3422D5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05 września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E973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2A5C750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0296" w14:textId="77777777" w:rsidR="000A34F7" w:rsidRDefault="000A34F7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Europejski Dzień Języków Obcych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0CAF" w14:textId="143B8BF2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28 września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6765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0183FB2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06CD" w14:textId="77777777" w:rsidR="000A34F7" w:rsidRDefault="000A34F7">
            <w:pPr>
              <w:spacing w:before="100" w:after="100" w:line="242" w:lineRule="auto"/>
              <w:textAlignment w:val="baseline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Składanie dokumentacji: plany dyd. i wych.; programy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B2FA" w14:textId="4D5C73BF" w:rsidR="000A34F7" w:rsidRDefault="000A34F7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val="en-US" w:eastAsia="pl-PL"/>
              </w:rPr>
              <w:t>2</w:t>
            </w:r>
            <w:r w:rsidR="002238BE">
              <w:rPr>
                <w:rFonts w:eastAsia="Times New Roman" w:cs="Calibri"/>
                <w:color w:val="auto"/>
                <w:kern w:val="3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val="en-US" w:eastAsia="pl-PL"/>
              </w:rPr>
              <w:t xml:space="preserve"> września 202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val="en-US" w:eastAsia="pl-PL"/>
              </w:rPr>
              <w:t>4</w:t>
            </w:r>
            <w:r w:rsidR="002A5D26">
              <w:rPr>
                <w:rFonts w:eastAsia="Times New Roman" w:cs="Calibri"/>
                <w:color w:val="auto"/>
                <w:kern w:val="3"/>
                <w:sz w:val="20"/>
                <w:szCs w:val="20"/>
                <w:lang w:val="en-US" w:eastAsia="pl-PL"/>
              </w:rPr>
              <w:t xml:space="preserve"> </w:t>
            </w:r>
            <w:r w:rsidR="002A5D2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E5C1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22D400C8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B912" w14:textId="77777777" w:rsidR="000A34F7" w:rsidRDefault="000A34F7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zapoznanie uczniów i ich rodziców lub słuchaczy z możliwymi dostosowaniami warunków i form przeprowadzania egzaminu ósmoklasisty (pkt 3.4.13.)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C055" w14:textId="32BEB408" w:rsidR="000A34F7" w:rsidRDefault="000A34F7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do 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30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września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4530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3AAB353E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B0EE" w14:textId="77777777" w:rsidR="000A34F7" w:rsidRDefault="000A34F7">
            <w:pPr>
              <w:spacing w:before="100" w:after="100" w:line="242" w:lineRule="auto"/>
              <w:textAlignment w:val="baseline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przyjęcie od rodziców uczniów lub słuchaczy pisemnych deklaracji (pkt 3.2.4.)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5DC0" w14:textId="3C2DBB0F" w:rsidR="000A34F7" w:rsidRDefault="000A34F7">
            <w:pPr>
              <w:spacing w:before="100" w:after="100" w:line="242" w:lineRule="auto"/>
              <w:textAlignment w:val="baseline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do 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30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września202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4693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4DCE0546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5C12" w14:textId="77777777" w:rsidR="000A34F7" w:rsidRDefault="000A34F7">
            <w:pPr>
              <w:spacing w:after="0" w:line="242" w:lineRule="auto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Wybory SU i opiekuna SU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027E" w14:textId="457637EB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wrzesień / październik 202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4</w:t>
            </w:r>
            <w:r w:rsidR="002A5D26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</w:t>
            </w:r>
            <w:r w:rsidR="002A5D2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174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0A34F7" w14:paraId="674C2E4F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28DE" w14:textId="77777777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Obchody Dnia Edukacji Narodowej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AFB4" w14:textId="48ECBEEB" w:rsidR="000A34F7" w:rsidRDefault="000A34F7" w:rsidP="002A5D26">
            <w:pPr>
              <w:spacing w:after="0" w:line="276" w:lineRule="auto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14 października 202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4</w:t>
            </w:r>
            <w:r w:rsidR="002A5D26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</w:t>
            </w:r>
            <w:r w:rsidR="002A5D2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r.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(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poniedziałek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6B53" w14:textId="22DA337F" w:rsidR="000A34F7" w:rsidRDefault="000A34F7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</w:t>
            </w:r>
            <w:r w:rsidR="002238BE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Dzień wolny od zajęć lekcyjnych</w:t>
            </w:r>
          </w:p>
        </w:tc>
      </w:tr>
      <w:tr w:rsidR="000A34F7" w14:paraId="5F5BB343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80C3" w14:textId="77777777" w:rsidR="000A34F7" w:rsidRDefault="000A34F7">
            <w:pPr>
              <w:spacing w:after="0" w:line="242" w:lineRule="auto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Przyjęcie od rodziców uczniów zaświadczeń o stanie zdrowia oraz opinii poradni psychologiczno-pedagogicznych (pkt 3.4.8. i 3.4.9.) (w przypadkach losowych również później, niezwłocznie po ich otrzymaniu)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A08A" w14:textId="781F4734" w:rsidR="000A34F7" w:rsidRDefault="000A34F7">
            <w:pPr>
              <w:spacing w:after="0" w:line="276" w:lineRule="auto"/>
              <w:jc w:val="both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do 15 października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B6F4" w14:textId="77777777" w:rsidR="000A34F7" w:rsidRDefault="000A34F7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0A34F7" w14:paraId="4CE9D428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FEA9" w14:textId="77777777" w:rsidR="000A34F7" w:rsidRDefault="000A34F7">
            <w:pPr>
              <w:spacing w:after="0" w:line="242" w:lineRule="auto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Święto Zmarłych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B591" w14:textId="25BFF75B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01 listopada 202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4</w:t>
            </w:r>
            <w:r w:rsidR="002A5D26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</w:t>
            </w:r>
            <w:r w:rsidR="002A5D26">
              <w:rPr>
                <w:color w:val="auto"/>
                <w:sz w:val="20"/>
                <w:szCs w:val="20"/>
              </w:rPr>
              <w:t>r.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(</w:t>
            </w:r>
            <w:r w:rsidR="005E58EB">
              <w:rPr>
                <w:rFonts w:cs="Calibri"/>
                <w:color w:val="auto"/>
                <w:kern w:val="3"/>
                <w:sz w:val="20"/>
                <w:szCs w:val="20"/>
              </w:rPr>
              <w:t>piątek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>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6D0F" w14:textId="31B1C352" w:rsidR="000A34F7" w:rsidRDefault="000A34F7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0A34F7" w14:paraId="7D7E7D38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D819" w14:textId="77777777" w:rsidR="000A34F7" w:rsidRDefault="000A34F7">
            <w:pPr>
              <w:spacing w:after="0" w:line="242" w:lineRule="auto"/>
              <w:rPr>
                <w:kern w:val="3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Święto Niepodległości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218D" w14:textId="66A29339" w:rsidR="000A34F7" w:rsidRDefault="000A34F7">
            <w:pPr>
              <w:spacing w:after="0" w:line="242" w:lineRule="auto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11 listopada </w:t>
            </w:r>
            <w:r w:rsidR="002A5D26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2024 r.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(</w:t>
            </w:r>
            <w:r w:rsidR="005E58EB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poniedziałek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)</w:t>
            </w:r>
          </w:p>
          <w:p w14:paraId="27C322B3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E5E7" w14:textId="77777777" w:rsidR="000A34F7" w:rsidRDefault="000A34F7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</w:p>
        </w:tc>
      </w:tr>
      <w:tr w:rsidR="00113305" w14:paraId="114D484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3106" w14:textId="78DF4909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Wystawienie ocen proponowanych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8946" w14:textId="10877C05" w:rsidR="00113305" w:rsidRPr="00113305" w:rsidRDefault="00113305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 w:rsidRPr="00113305">
              <w:rPr>
                <w:kern w:val="3"/>
                <w:sz w:val="20"/>
                <w:szCs w:val="20"/>
              </w:rPr>
              <w:t>11 grudnia 2025</w:t>
            </w:r>
            <w:r w:rsidR="002A5D26">
              <w:rPr>
                <w:kern w:val="3"/>
                <w:sz w:val="20"/>
                <w:szCs w:val="20"/>
              </w:rPr>
              <w:t xml:space="preserve"> </w:t>
            </w:r>
            <w:r w:rsidR="002A5D26">
              <w:rPr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10F4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2B635603" w14:textId="77777777" w:rsidTr="0011330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3A8F" w14:textId="1136DE2C" w:rsidR="00113305" w:rsidRPr="00113305" w:rsidRDefault="00113305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 w:rsidRPr="00113305">
              <w:rPr>
                <w:kern w:val="3"/>
                <w:sz w:val="20"/>
                <w:szCs w:val="20"/>
              </w:rPr>
              <w:t>Przerwa Świąteczna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6255" w14:textId="264A0000" w:rsidR="00113305" w:rsidRPr="00113305" w:rsidRDefault="00113305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23-31 grudnia 2024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1D4F" w14:textId="77777777" w:rsidR="00113305" w:rsidRP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C12B88" w14:paraId="63BBD571" w14:textId="77777777" w:rsidTr="0011330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A6CB" w14:textId="4759463E" w:rsidR="00C12B88" w:rsidRPr="00C12B88" w:rsidRDefault="00C12B88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 w:rsidRPr="00C12B88">
              <w:rPr>
                <w:kern w:val="3"/>
                <w:sz w:val="20"/>
                <w:szCs w:val="20"/>
              </w:rPr>
              <w:t>D</w:t>
            </w:r>
            <w:r w:rsidRPr="00C12B88">
              <w:rPr>
                <w:sz w:val="20"/>
                <w:szCs w:val="20"/>
              </w:rPr>
              <w:t>ni dyrektorskie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B081" w14:textId="3BC5F485" w:rsidR="00C12B88" w:rsidRPr="00C12B88" w:rsidRDefault="00C12B88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 w:rsidRPr="00C12B88">
              <w:rPr>
                <w:kern w:val="3"/>
                <w:sz w:val="20"/>
                <w:szCs w:val="20"/>
              </w:rPr>
              <w:t>0</w:t>
            </w:r>
            <w:r w:rsidRPr="00C12B88">
              <w:rPr>
                <w:sz w:val="20"/>
                <w:szCs w:val="20"/>
              </w:rPr>
              <w:t>2-03</w:t>
            </w:r>
            <w:r>
              <w:rPr>
                <w:sz w:val="20"/>
                <w:szCs w:val="20"/>
              </w:rPr>
              <w:t xml:space="preserve"> stycznia 2025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413E" w14:textId="3B357BE0" w:rsidR="00C12B88" w:rsidRPr="00113305" w:rsidRDefault="00C12B88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Dni dyrektorskie</w:t>
            </w:r>
          </w:p>
        </w:tc>
      </w:tr>
      <w:tr w:rsidR="00113305" w14:paraId="357C7E9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83AA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Święto Trzech Króli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CAAD" w14:textId="78963F82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06.01.2025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(poniedziałek)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3858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/>
                <w:kern w:val="3"/>
                <w:lang w:eastAsia="pl-PL"/>
              </w:rPr>
            </w:pPr>
          </w:p>
        </w:tc>
      </w:tr>
      <w:tr w:rsidR="00113305" w14:paraId="5429CF9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E24A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Wystawianie ocen za I semestr 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E14A" w14:textId="3754FCB3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17 stycznia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9465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6C2A4EE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B915" w14:textId="77777777" w:rsidR="00113305" w:rsidRDefault="00113305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Rada klasyfikacyjna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43AE" w14:textId="15DAD81B" w:rsidR="00113305" w:rsidRDefault="00113305" w:rsidP="00113305">
            <w:pPr>
              <w:spacing w:after="0" w:line="242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22 stycznia 2025</w:t>
            </w:r>
            <w:r w:rsidR="002A5D26">
              <w:rPr>
                <w:kern w:val="3"/>
                <w:sz w:val="20"/>
                <w:szCs w:val="20"/>
              </w:rPr>
              <w:t xml:space="preserve"> </w:t>
            </w:r>
            <w:r w:rsidR="002A5D26">
              <w:rPr>
                <w:sz w:val="20"/>
                <w:szCs w:val="20"/>
              </w:rPr>
              <w:t>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3703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/>
                <w:color w:val="FF0000"/>
                <w:kern w:val="3"/>
                <w:lang w:eastAsia="pl-PL"/>
              </w:rPr>
            </w:pPr>
          </w:p>
        </w:tc>
      </w:tr>
      <w:tr w:rsidR="00113305" w14:paraId="0D3E713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9B1B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Koniec I semestru 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34A5" w14:textId="32C597D6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24 stycznia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95FB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/>
                <w:color w:val="FF0000"/>
                <w:kern w:val="3"/>
                <w:lang w:eastAsia="pl-PL"/>
              </w:rPr>
            </w:pPr>
          </w:p>
        </w:tc>
      </w:tr>
      <w:tr w:rsidR="00113305" w14:paraId="49E50C75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F2D8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Próbny egzamin klas 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1438" w14:textId="63F74803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Styczeń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9AAF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5ACD54CB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B905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Ferie zimowe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F0D4" w14:textId="1176907E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17 lutego - 02 marca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99CE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16014012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CB3D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Przerwa wielkanocna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8E51" w14:textId="01FCD0C2" w:rsidR="00113305" w:rsidRDefault="00113305" w:rsidP="00113305">
            <w:pPr>
              <w:spacing w:after="0" w:line="242" w:lineRule="auto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17-22 kwietnia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AB3E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22B34C2C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9E26" w14:textId="77777777" w:rsidR="00113305" w:rsidRDefault="00113305" w:rsidP="00113305">
            <w:pPr>
              <w:spacing w:line="242" w:lineRule="auto"/>
              <w:ind w:left="32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Święto Pracy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3850" w14:textId="1E947701" w:rsidR="00113305" w:rsidRDefault="00C12B88" w:rsidP="00113305">
            <w:pPr>
              <w:spacing w:after="100" w:line="276" w:lineRule="auto"/>
              <w:textAlignment w:val="baseline"/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3</w:t>
            </w:r>
            <w:r w:rsidR="00113305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0 kwietnia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2025 r.</w:t>
            </w:r>
            <w:r w:rsidR="00113305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(środa)      </w:t>
            </w:r>
          </w:p>
          <w:p w14:paraId="381FFF47" w14:textId="31719FF2" w:rsidR="00113305" w:rsidRDefault="00113305" w:rsidP="00113305">
            <w:pPr>
              <w:spacing w:after="100" w:line="276" w:lineRule="auto"/>
              <w:textAlignment w:val="baseline"/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lastRenderedPageBreak/>
              <w:t>01 maja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(czwartek)</w:t>
            </w:r>
          </w:p>
          <w:p w14:paraId="2AD6E6B5" w14:textId="75C4F4AF" w:rsidR="00113305" w:rsidRPr="00F97496" w:rsidRDefault="00113305" w:rsidP="00113305">
            <w:pPr>
              <w:spacing w:after="100" w:line="276" w:lineRule="auto"/>
              <w:textAlignment w:val="baseline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02 maja 2025</w:t>
            </w:r>
            <w:r w:rsidR="002A5D26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</w:t>
            </w:r>
            <w:r w:rsidR="002A5D2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r.</w:t>
            </w: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AC63" w14:textId="7E45A572" w:rsidR="00C12B88" w:rsidRDefault="00113305" w:rsidP="00113305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Dzień dyrektorski</w:t>
            </w:r>
          </w:p>
          <w:p w14:paraId="204D56FB" w14:textId="229A6B38" w:rsidR="00113305" w:rsidRDefault="00113305" w:rsidP="00113305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Dzień wolny od zajęć.</w:t>
            </w:r>
          </w:p>
          <w:p w14:paraId="540A1ACF" w14:textId="29696465" w:rsidR="00113305" w:rsidRDefault="00113305" w:rsidP="00113305">
            <w:pPr>
              <w:spacing w:after="0" w:line="360" w:lineRule="auto"/>
              <w:jc w:val="both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Dzień dyrektorski.</w:t>
            </w:r>
          </w:p>
        </w:tc>
      </w:tr>
      <w:tr w:rsidR="00113305" w14:paraId="69B6565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E6B6" w14:textId="77777777" w:rsidR="00113305" w:rsidRDefault="00113305" w:rsidP="00113305">
            <w:pPr>
              <w:spacing w:after="0" w:line="242" w:lineRule="auto"/>
              <w:ind w:left="32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lastRenderedPageBreak/>
              <w:t>Święto Konstytucji 3 Maja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439F" w14:textId="7D11F3A6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03 maja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(sobota)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CEE2" w14:textId="692EDB7C" w:rsidR="00113305" w:rsidRDefault="00113305" w:rsidP="00113305">
            <w:pPr>
              <w:spacing w:after="0" w:line="276" w:lineRule="auto"/>
              <w:jc w:val="both"/>
              <w:rPr>
                <w:kern w:val="3"/>
              </w:rPr>
            </w:pPr>
          </w:p>
        </w:tc>
      </w:tr>
      <w:tr w:rsidR="00113305" w14:paraId="385AE81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4830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Rowerowy maj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183B" w14:textId="5C6064CA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maj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4B27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7606C26B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9ACB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Wystawianie proponowanych ocen 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0874" w14:textId="5698484E" w:rsidR="00113305" w:rsidRDefault="001E038E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20</w:t>
            </w:r>
            <w:r w:rsidR="00113305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maja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3883" w14:textId="77777777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113305" w14:paraId="3D627E81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71FD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Wybór Ucznia/Absolwenta Roku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DF23" w14:textId="0D54CB56" w:rsidR="00113305" w:rsidRDefault="00113305" w:rsidP="00113305">
            <w:pPr>
              <w:spacing w:after="0" w:line="242" w:lineRule="auto"/>
              <w:ind w:left="-1" w:firstLine="1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czerwiec 2025</w:t>
            </w:r>
            <w:r w:rsidR="002A5D26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0EAA" w14:textId="77777777" w:rsidR="00113305" w:rsidRDefault="00113305" w:rsidP="00113305">
            <w:pPr>
              <w:spacing w:after="0" w:line="276" w:lineRule="auto"/>
              <w:jc w:val="both"/>
              <w:rPr>
                <w:rFonts w:cs="Calibri"/>
                <w:color w:val="000000"/>
                <w:kern w:val="3"/>
                <w:sz w:val="20"/>
                <w:szCs w:val="20"/>
              </w:rPr>
            </w:pPr>
          </w:p>
        </w:tc>
      </w:tr>
      <w:tr w:rsidR="00113305" w14:paraId="6DAC6BF6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E053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F</w:t>
            </w:r>
            <w:r>
              <w:rPr>
                <w:rStyle w:val="normaltextrun"/>
                <w:rFonts w:cs="Calibri"/>
                <w:kern w:val="3"/>
                <w:sz w:val="20"/>
                <w:szCs w:val="20"/>
              </w:rPr>
              <w:t>estyn – Święto szkoły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923E" w14:textId="1651E8B9" w:rsidR="00113305" w:rsidRDefault="00113305" w:rsidP="00113305">
            <w:pPr>
              <w:spacing w:after="0" w:line="242" w:lineRule="auto"/>
              <w:ind w:left="-1" w:firstLine="1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07</w:t>
            </w:r>
            <w:r>
              <w:rPr>
                <w:rStyle w:val="normaltextrun"/>
                <w:rFonts w:cs="Calibri"/>
                <w:kern w:val="3"/>
                <w:sz w:val="20"/>
                <w:szCs w:val="20"/>
              </w:rPr>
              <w:t xml:space="preserve"> czerwca 2025</w:t>
            </w:r>
            <w:r w:rsidR="002A5D26">
              <w:rPr>
                <w:rStyle w:val="normaltextrun"/>
                <w:rFonts w:cs="Calibri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FF2" w14:textId="2B9D8DEC" w:rsidR="00113305" w:rsidRDefault="00113305" w:rsidP="00113305">
            <w:pPr>
              <w:spacing w:after="0" w:line="276" w:lineRule="auto"/>
              <w:jc w:val="both"/>
              <w:rPr>
                <w:kern w:val="3"/>
              </w:rPr>
            </w:pPr>
            <w:r>
              <w:rPr>
                <w:rFonts w:cs="Calibri"/>
                <w:color w:val="000000"/>
                <w:kern w:val="3"/>
                <w:sz w:val="20"/>
                <w:szCs w:val="20"/>
              </w:rPr>
              <w:t xml:space="preserve">Pracujemy za </w:t>
            </w:r>
            <w:r w:rsidR="001E038E">
              <w:rPr>
                <w:rFonts w:cs="Calibri"/>
                <w:color w:val="000000"/>
                <w:kern w:val="3"/>
                <w:sz w:val="20"/>
                <w:szCs w:val="20"/>
              </w:rPr>
              <w:t>20 czerwca</w:t>
            </w:r>
            <w:r>
              <w:rPr>
                <w:rFonts w:cs="Calibri"/>
                <w:color w:val="000000"/>
                <w:kern w:val="3"/>
                <w:sz w:val="20"/>
                <w:szCs w:val="20"/>
              </w:rPr>
              <w:t xml:space="preserve"> 202</w:t>
            </w:r>
            <w:r w:rsidR="002A5D26">
              <w:rPr>
                <w:rFonts w:cs="Calibri"/>
                <w:color w:val="000000"/>
                <w:kern w:val="3"/>
                <w:sz w:val="20"/>
                <w:szCs w:val="20"/>
              </w:rPr>
              <w:t>5 r.</w:t>
            </w:r>
          </w:p>
        </w:tc>
      </w:tr>
      <w:tr w:rsidR="00113305" w14:paraId="349935E7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AD4A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Boże Ciało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992C" w14:textId="77C157EA" w:rsidR="00113305" w:rsidRDefault="00113305" w:rsidP="00113305">
            <w:pPr>
              <w:spacing w:after="0" w:line="242" w:lineRule="auto"/>
              <w:ind w:left="-1" w:firstLine="1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19 czerwca 2025</w:t>
            </w:r>
            <w:r w:rsidR="001E038E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  <w:p w14:paraId="535AE3AE" w14:textId="77777777" w:rsidR="00113305" w:rsidRDefault="00113305" w:rsidP="00113305">
            <w:pPr>
              <w:spacing w:after="0" w:line="242" w:lineRule="auto"/>
              <w:rPr>
                <w:kern w:val="3"/>
              </w:rPr>
            </w:pPr>
          </w:p>
          <w:p w14:paraId="60DD7AFA" w14:textId="3C6CDF63" w:rsidR="00113305" w:rsidRDefault="00113305" w:rsidP="00113305">
            <w:pPr>
              <w:spacing w:after="0" w:line="242" w:lineRule="auto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20 czerwca 2025</w:t>
            </w:r>
            <w:r w:rsidR="001E038E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B0D3" w14:textId="2DBDFE42" w:rsidR="00113305" w:rsidRDefault="00113305" w:rsidP="00113305">
            <w:pPr>
              <w:spacing w:after="0" w:line="276" w:lineRule="auto"/>
              <w:jc w:val="both"/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Dzień wolny od zajęć dydaktycznych i opiekuńczych</w:t>
            </w:r>
            <w:r w:rsidR="001E038E">
              <w:rPr>
                <w:rFonts w:eastAsia="Times New Roman" w:cs="Calibri"/>
                <w:color w:val="auto"/>
                <w:kern w:val="3"/>
                <w:sz w:val="20"/>
                <w:szCs w:val="20"/>
                <w:lang w:eastAsia="pl-PL"/>
              </w:rPr>
              <w:t>.</w:t>
            </w:r>
          </w:p>
          <w:p w14:paraId="010A334E" w14:textId="77777777" w:rsidR="001E038E" w:rsidRDefault="00113305" w:rsidP="00113305">
            <w:pPr>
              <w:spacing w:after="0" w:line="276" w:lineRule="auto"/>
              <w:jc w:val="both"/>
              <w:rPr>
                <w:rFonts w:cs="Calibri"/>
                <w:color w:val="auto"/>
                <w:kern w:val="3"/>
                <w:sz w:val="20"/>
                <w:szCs w:val="20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>Dzień odpracowany sobota</w:t>
            </w:r>
          </w:p>
          <w:p w14:paraId="0D6346A1" w14:textId="6CCFF580" w:rsidR="00113305" w:rsidRDefault="00113305" w:rsidP="00113305">
            <w:pPr>
              <w:spacing w:after="0" w:line="276" w:lineRule="auto"/>
              <w:jc w:val="both"/>
              <w:rPr>
                <w:kern w:val="3"/>
              </w:rPr>
            </w:pP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07.06. 25</w:t>
            </w:r>
            <w:r w:rsidR="001E038E">
              <w:rPr>
                <w:rFonts w:cs="Calibri"/>
                <w:color w:val="auto"/>
                <w:kern w:val="3"/>
                <w:sz w:val="20"/>
                <w:szCs w:val="20"/>
              </w:rPr>
              <w:t xml:space="preserve"> r.</w:t>
            </w:r>
            <w:r>
              <w:rPr>
                <w:rFonts w:cs="Calibri"/>
                <w:color w:val="auto"/>
                <w:kern w:val="3"/>
                <w:sz w:val="20"/>
                <w:szCs w:val="20"/>
              </w:rPr>
              <w:t xml:space="preserve"> Święto Szkoły</w:t>
            </w:r>
          </w:p>
        </w:tc>
      </w:tr>
      <w:tr w:rsidR="00113305" w14:paraId="72361804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A739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Wystawianie ocen końcowych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A68" w14:textId="15FDA1F5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16 czerwca 202</w:t>
            </w:r>
            <w:r w:rsidR="001E038E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5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  <w:r w:rsidR="001E038E">
              <w:rPr>
                <w:rStyle w:val="eop"/>
                <w:color w:val="auto"/>
                <w:kern w:val="3"/>
                <w:sz w:val="20"/>
                <w:szCs w:val="20"/>
              </w:rPr>
              <w:t>r</w:t>
            </w:r>
            <w:r w:rsidR="001E038E">
              <w:rPr>
                <w:rStyle w:val="eop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0CC7" w14:textId="77777777" w:rsidR="00113305" w:rsidRDefault="00113305" w:rsidP="00113305">
            <w:pPr>
              <w:spacing w:after="0" w:line="276" w:lineRule="auto"/>
              <w:jc w:val="both"/>
              <w:rPr>
                <w:rFonts w:cs="Calibri"/>
                <w:color w:val="000000"/>
                <w:kern w:val="3"/>
                <w:sz w:val="20"/>
                <w:szCs w:val="20"/>
              </w:rPr>
            </w:pPr>
          </w:p>
        </w:tc>
      </w:tr>
      <w:tr w:rsidR="00113305" w14:paraId="4FBBB4ED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36AF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Rada pedagogiczna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klasyfikacyjna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9A55" w14:textId="77D188B1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23 czerwca 202</w:t>
            </w:r>
            <w:r w:rsidR="001E038E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5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A903" w14:textId="77777777" w:rsidR="00113305" w:rsidRDefault="00113305" w:rsidP="00113305">
            <w:pPr>
              <w:spacing w:after="0" w:line="276" w:lineRule="auto"/>
              <w:jc w:val="both"/>
              <w:rPr>
                <w:rFonts w:cs="Calibri"/>
                <w:color w:val="000000"/>
                <w:kern w:val="3"/>
                <w:sz w:val="20"/>
                <w:szCs w:val="20"/>
              </w:rPr>
            </w:pPr>
          </w:p>
        </w:tc>
      </w:tr>
      <w:tr w:rsidR="00113305" w14:paraId="20CF547E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C3F5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Uroczyste zakończenie roku szkolnego</w:t>
            </w:r>
            <w:r>
              <w:rPr>
                <w:rStyle w:val="eop"/>
                <w:rFonts w:cs="Calibri"/>
                <w:color w:val="auto"/>
                <w:kern w:val="3"/>
                <w:sz w:val="20"/>
                <w:szCs w:val="20"/>
              </w:rPr>
              <w:t> </w:t>
            </w:r>
          </w:p>
          <w:p w14:paraId="2422825F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eop"/>
                <w:kern w:val="3"/>
                <w:sz w:val="20"/>
                <w:szCs w:val="20"/>
              </w:rPr>
              <w:t>Rada Pedagogiczna - podsumowująca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2D6F" w14:textId="3F940CDB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27 czerwca 202</w:t>
            </w:r>
            <w:r w:rsidR="001E038E"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5 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DAA2" w14:textId="77777777" w:rsidR="00113305" w:rsidRDefault="00113305" w:rsidP="00113305">
            <w:pPr>
              <w:spacing w:after="0" w:line="276" w:lineRule="auto"/>
              <w:jc w:val="both"/>
              <w:rPr>
                <w:rFonts w:cs="Calibri"/>
                <w:color w:val="000000"/>
                <w:kern w:val="3"/>
                <w:sz w:val="20"/>
                <w:szCs w:val="20"/>
              </w:rPr>
            </w:pPr>
          </w:p>
        </w:tc>
      </w:tr>
      <w:tr w:rsidR="00113305" w14:paraId="3990390F" w14:textId="77777777" w:rsidTr="000A34F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1EDE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normaltextrun"/>
                <w:rFonts w:cs="Calibri"/>
                <w:color w:val="auto"/>
                <w:kern w:val="3"/>
                <w:sz w:val="20"/>
                <w:szCs w:val="20"/>
              </w:rPr>
              <w:t>Wyniki egzaminu Ósmoklasisty</w:t>
            </w: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1439" w14:textId="77777777" w:rsidR="00113305" w:rsidRDefault="00113305" w:rsidP="00113305">
            <w:pPr>
              <w:spacing w:before="100" w:after="100" w:line="242" w:lineRule="auto"/>
              <w:textAlignment w:val="baseline"/>
              <w:rPr>
                <w:kern w:val="3"/>
              </w:rPr>
            </w:pPr>
            <w:r>
              <w:rPr>
                <w:rStyle w:val="eop"/>
                <w:color w:val="auto"/>
                <w:kern w:val="3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A5ED" w14:textId="77777777" w:rsidR="00113305" w:rsidRDefault="00113305" w:rsidP="00113305">
            <w:pPr>
              <w:spacing w:after="0" w:line="276" w:lineRule="auto"/>
              <w:jc w:val="both"/>
              <w:rPr>
                <w:rFonts w:cs="Calibri"/>
                <w:color w:val="000000"/>
                <w:kern w:val="3"/>
                <w:sz w:val="20"/>
                <w:szCs w:val="20"/>
              </w:rPr>
            </w:pPr>
          </w:p>
        </w:tc>
      </w:tr>
    </w:tbl>
    <w:p w14:paraId="6CE9C49F" w14:textId="77777777" w:rsidR="000A34F7" w:rsidRDefault="000A34F7" w:rsidP="000A34F7">
      <w:r>
        <w:rPr>
          <w:rFonts w:eastAsia="Times New Roman" w:cs="Calibri"/>
          <w:color w:val="auto"/>
          <w:sz w:val="24"/>
          <w:szCs w:val="24"/>
          <w:lang w:eastAsia="pl-PL"/>
        </w:rPr>
        <w:t xml:space="preserve"> </w:t>
      </w:r>
    </w:p>
    <w:p w14:paraId="5F28EF3C" w14:textId="77777777" w:rsidR="000A34F7" w:rsidRDefault="000A34F7" w:rsidP="000A34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Pozytywna opinia Rady Pedagogicznej w dniu </w:t>
      </w:r>
    </w:p>
    <w:p w14:paraId="406ECB28" w14:textId="77777777" w:rsidR="000A34F7" w:rsidRDefault="000A34F7" w:rsidP="000A34F7">
      <w:r>
        <w:rPr>
          <w:b/>
          <w:sz w:val="24"/>
          <w:szCs w:val="24"/>
        </w:rPr>
        <w:t xml:space="preserve">Uzgodniono z Radą Rodziców w dniu </w:t>
      </w:r>
    </w:p>
    <w:p w14:paraId="757488C2" w14:textId="77777777" w:rsidR="000A34F7" w:rsidRDefault="000A34F7" w:rsidP="000A34F7"/>
    <w:p w14:paraId="12AF6268" w14:textId="77777777" w:rsidR="000A34F7" w:rsidRDefault="000A34F7" w:rsidP="000A34F7"/>
    <w:p w14:paraId="6D83C64E" w14:textId="77777777" w:rsidR="002A52BB" w:rsidRDefault="002A52BB"/>
    <w:sectPr w:rsidR="002A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1B5"/>
    <w:multiLevelType w:val="multilevel"/>
    <w:tmpl w:val="844266E4"/>
    <w:styleLink w:val="LFO1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EDD6A80"/>
    <w:multiLevelType w:val="hybridMultilevel"/>
    <w:tmpl w:val="2442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062D"/>
    <w:multiLevelType w:val="multilevel"/>
    <w:tmpl w:val="1AB60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F3C2B5B"/>
    <w:multiLevelType w:val="hybridMultilevel"/>
    <w:tmpl w:val="0854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3798">
    <w:abstractNumId w:val="0"/>
  </w:num>
  <w:num w:numId="2" w16cid:durableId="493570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930931">
    <w:abstractNumId w:val="3"/>
  </w:num>
  <w:num w:numId="4" w16cid:durableId="76665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F7"/>
    <w:rsid w:val="000046A1"/>
    <w:rsid w:val="00037BB6"/>
    <w:rsid w:val="000A34F7"/>
    <w:rsid w:val="00113305"/>
    <w:rsid w:val="001C225D"/>
    <w:rsid w:val="001E038E"/>
    <w:rsid w:val="002238BE"/>
    <w:rsid w:val="0027157D"/>
    <w:rsid w:val="002A52BB"/>
    <w:rsid w:val="002A5D26"/>
    <w:rsid w:val="00322A7C"/>
    <w:rsid w:val="003F7B1C"/>
    <w:rsid w:val="005E58EB"/>
    <w:rsid w:val="00614895"/>
    <w:rsid w:val="00677FD9"/>
    <w:rsid w:val="006D4579"/>
    <w:rsid w:val="00782731"/>
    <w:rsid w:val="00A52E56"/>
    <w:rsid w:val="00AF5583"/>
    <w:rsid w:val="00C12B88"/>
    <w:rsid w:val="00CE3785"/>
    <w:rsid w:val="00D2627A"/>
    <w:rsid w:val="00D37384"/>
    <w:rsid w:val="00D41058"/>
    <w:rsid w:val="00E2736A"/>
    <w:rsid w:val="00E454DE"/>
    <w:rsid w:val="00F433FB"/>
    <w:rsid w:val="00F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8B0F"/>
  <w15:chartTrackingRefBased/>
  <w15:docId w15:val="{5A9CD645-00C6-43E1-8A39-D5DEE4BC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F7"/>
    <w:pPr>
      <w:suppressAutoHyphens/>
      <w:autoSpaceDN w:val="0"/>
      <w:spacing w:after="120" w:line="240" w:lineRule="auto"/>
    </w:pPr>
    <w:rPr>
      <w:rFonts w:ascii="Calibri" w:eastAsia="Calibri" w:hAnsi="Calibri" w:cs="Times New Roman"/>
      <w:color w:val="595959"/>
      <w:kern w:val="0"/>
      <w:sz w:val="30"/>
      <w:szCs w:val="3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4F7"/>
    <w:rPr>
      <w:b/>
      <w:bCs/>
      <w:smallCaps/>
      <w:color w:val="0F4761" w:themeColor="accent1" w:themeShade="BF"/>
      <w:spacing w:val="5"/>
    </w:rPr>
  </w:style>
  <w:style w:type="paragraph" w:styleId="Listapunktowana">
    <w:name w:val="List Bullet"/>
    <w:basedOn w:val="Normalny"/>
    <w:semiHidden/>
    <w:unhideWhenUsed/>
    <w:rsid w:val="000A34F7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0A34F7"/>
  </w:style>
  <w:style w:type="character" w:customStyle="1" w:styleId="eop">
    <w:name w:val="eop"/>
    <w:basedOn w:val="Domylnaczcionkaakapitu"/>
    <w:rsid w:val="000A34F7"/>
  </w:style>
  <w:style w:type="character" w:customStyle="1" w:styleId="spellingerror">
    <w:name w:val="spellingerror"/>
    <w:basedOn w:val="Domylnaczcionkaakapitu"/>
    <w:rsid w:val="000A34F7"/>
  </w:style>
  <w:style w:type="numbering" w:customStyle="1" w:styleId="LFO1">
    <w:name w:val="LFO1"/>
    <w:rsid w:val="000A34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Iwona Chudyszewicz</dc:creator>
  <cp:keywords/>
  <dc:description/>
  <cp:lastModifiedBy>Dyrektor Iwona Chudyszewicz</cp:lastModifiedBy>
  <cp:revision>8</cp:revision>
  <cp:lastPrinted>2024-09-13T07:23:00Z</cp:lastPrinted>
  <dcterms:created xsi:type="dcterms:W3CDTF">2024-07-08T08:04:00Z</dcterms:created>
  <dcterms:modified xsi:type="dcterms:W3CDTF">2024-09-13T07:24:00Z</dcterms:modified>
</cp:coreProperties>
</file>