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2C53" w14:textId="77777777" w:rsidR="005F3A82" w:rsidRDefault="005F3A82" w:rsidP="005F3A82">
      <w:pPr>
        <w:spacing w:line="360" w:lineRule="auto"/>
        <w:jc w:val="center"/>
        <w:rPr>
          <w:b/>
        </w:rPr>
      </w:pPr>
      <w:r>
        <w:rPr>
          <w:b/>
        </w:rPr>
        <w:t xml:space="preserve">Zgoda opiekuna </w:t>
      </w:r>
    </w:p>
    <w:p w14:paraId="2BA7B0F3" w14:textId="77777777" w:rsidR="00307D30" w:rsidRDefault="005F3A82" w:rsidP="005F3A82">
      <w:pPr>
        <w:spacing w:line="360" w:lineRule="auto"/>
        <w:jc w:val="both"/>
      </w:pPr>
      <w:r>
        <w:t xml:space="preserve">   </w:t>
      </w:r>
    </w:p>
    <w:p w14:paraId="6C9A3DD2" w14:textId="2125367A" w:rsidR="005F3A82" w:rsidRDefault="005F3A82" w:rsidP="005F3A82">
      <w:pPr>
        <w:spacing w:line="360" w:lineRule="auto"/>
        <w:jc w:val="both"/>
      </w:pPr>
      <w:r>
        <w:t xml:space="preserve">Działając jako opiekun prawny, </w:t>
      </w:r>
      <w:r>
        <w:rPr>
          <w:b/>
        </w:rPr>
        <w:t>wyrażam zgodę</w:t>
      </w:r>
      <w:r>
        <w:t xml:space="preserve"> na przetwarzanie udostępnionych przeze mnie danych osobowych mojego dziecka </w:t>
      </w:r>
    </w:p>
    <w:p w14:paraId="7442A10A" w14:textId="77777777" w:rsidR="005F3A82" w:rsidRDefault="005F3A82" w:rsidP="005F3A82">
      <w:pPr>
        <w:spacing w:line="360" w:lineRule="auto"/>
        <w:jc w:val="center"/>
      </w:pPr>
    </w:p>
    <w:p w14:paraId="72ADE743" w14:textId="77777777" w:rsidR="00307D30" w:rsidRDefault="00307D30" w:rsidP="005F3A82">
      <w:pPr>
        <w:spacing w:line="360" w:lineRule="auto"/>
        <w:jc w:val="center"/>
      </w:pPr>
    </w:p>
    <w:p w14:paraId="3B28F14C" w14:textId="6EDB6B3D" w:rsidR="005F3A82" w:rsidRDefault="005F3A82" w:rsidP="005F3A82">
      <w:pPr>
        <w:spacing w:line="360" w:lineRule="auto"/>
        <w:jc w:val="center"/>
      </w:pPr>
      <w:r>
        <w:t>.........................................................................................................</w:t>
      </w:r>
    </w:p>
    <w:p w14:paraId="2CBDC368" w14:textId="77777777" w:rsidR="005F3A82" w:rsidRDefault="005F3A82" w:rsidP="005F3A82">
      <w:pPr>
        <w:spacing w:line="360" w:lineRule="auto"/>
        <w:jc w:val="center"/>
      </w:pPr>
      <w:r>
        <w:t>(</w:t>
      </w:r>
      <w:r>
        <w:rPr>
          <w:i/>
          <w:iCs/>
        </w:rPr>
        <w:t>imię i nazwisko małoletniego wychowanka/ucznia</w:t>
      </w:r>
      <w:r>
        <w:t>)</w:t>
      </w:r>
    </w:p>
    <w:p w14:paraId="70E41DCF" w14:textId="77777777" w:rsidR="0066774D" w:rsidRDefault="0066774D" w:rsidP="005F3A82">
      <w:pPr>
        <w:spacing w:line="360" w:lineRule="auto"/>
        <w:jc w:val="both"/>
      </w:pPr>
    </w:p>
    <w:p w14:paraId="302B504F" w14:textId="77777777" w:rsidR="0066774D" w:rsidRDefault="0066774D" w:rsidP="005F3A82">
      <w:pPr>
        <w:spacing w:line="360" w:lineRule="auto"/>
        <w:jc w:val="both"/>
      </w:pPr>
    </w:p>
    <w:p w14:paraId="06FE3B9C" w14:textId="7A587FCA" w:rsidR="005F3A82" w:rsidRDefault="005F3A82" w:rsidP="005F3A82">
      <w:pPr>
        <w:spacing w:line="360" w:lineRule="auto"/>
        <w:jc w:val="both"/>
      </w:pPr>
      <w:r>
        <w:t xml:space="preserve">w rozumieniu rozporządzenia Parlamentu Europejskiego i Rady (UE) 2016/679 z dnia 27 kwietnia 2016 r. w sprawie ochrony osób fizycznych w związku z przetwarzaniem danych osobowych i w sprawie swobodnego przepływu takich danych oraz uchylenia dyrektywy 95/46/WE w tym jego: </w:t>
      </w:r>
    </w:p>
    <w:p w14:paraId="62418671" w14:textId="77777777" w:rsidR="005F3A82" w:rsidRDefault="005F3A82" w:rsidP="005F3A82">
      <w:pPr>
        <w:numPr>
          <w:ilvl w:val="0"/>
          <w:numId w:val="1"/>
        </w:numPr>
        <w:spacing w:line="360" w:lineRule="auto"/>
        <w:jc w:val="both"/>
      </w:pPr>
      <w:r>
        <w:t xml:space="preserve">wizerunku w ogólnodostępnych  miejscach placówki, </w:t>
      </w:r>
    </w:p>
    <w:p w14:paraId="06CF94CA" w14:textId="77777777" w:rsidR="005F3A82" w:rsidRDefault="005F3A82" w:rsidP="005F3A82">
      <w:pPr>
        <w:numPr>
          <w:ilvl w:val="0"/>
          <w:numId w:val="1"/>
        </w:numPr>
        <w:spacing w:line="360" w:lineRule="auto"/>
        <w:jc w:val="both"/>
      </w:pPr>
      <w:r>
        <w:t>wizerunku w mediach / portalach społecznościowych,</w:t>
      </w:r>
    </w:p>
    <w:p w14:paraId="648BC6E6" w14:textId="77777777" w:rsidR="005F3A82" w:rsidRDefault="005F3A82" w:rsidP="005F3A82">
      <w:pPr>
        <w:numPr>
          <w:ilvl w:val="0"/>
          <w:numId w:val="1"/>
        </w:numPr>
        <w:spacing w:line="360" w:lineRule="auto"/>
        <w:jc w:val="both"/>
      </w:pPr>
      <w:r>
        <w:t>wizerunku na stronie internetowej placówki,</w:t>
      </w:r>
    </w:p>
    <w:p w14:paraId="5EF9AEF5" w14:textId="77777777" w:rsidR="005F3A82" w:rsidRDefault="005F3A82" w:rsidP="005F3A82">
      <w:pPr>
        <w:numPr>
          <w:ilvl w:val="0"/>
          <w:numId w:val="1"/>
        </w:numPr>
        <w:spacing w:line="360" w:lineRule="auto"/>
        <w:jc w:val="both"/>
      </w:pPr>
      <w:r>
        <w:t>wizerunku w  materiałach drukowanych wydawanych przez placówkę  (kroniki, gazetki itp.)</w:t>
      </w:r>
    </w:p>
    <w:p w14:paraId="2BB9C712" w14:textId="77777777" w:rsidR="005F3A82" w:rsidRDefault="005F3A82" w:rsidP="005F3A82">
      <w:pPr>
        <w:numPr>
          <w:ilvl w:val="0"/>
          <w:numId w:val="1"/>
        </w:numPr>
        <w:spacing w:line="360" w:lineRule="auto"/>
        <w:jc w:val="both"/>
      </w:pPr>
      <w:r>
        <w:t>imienia i nazwiska w mediach / portalach społecznościowych.</w:t>
      </w:r>
    </w:p>
    <w:p w14:paraId="1116BDC1" w14:textId="77777777" w:rsidR="005F3A82" w:rsidRDefault="005F3A82" w:rsidP="005F3A82">
      <w:pPr>
        <w:numPr>
          <w:ilvl w:val="0"/>
          <w:numId w:val="1"/>
        </w:numPr>
        <w:spacing w:line="360" w:lineRule="auto"/>
        <w:jc w:val="both"/>
      </w:pPr>
      <w:r>
        <w:t>imienia i nazwiska na stronie internetowej placówki</w:t>
      </w:r>
    </w:p>
    <w:p w14:paraId="6213CE6D" w14:textId="0D621342" w:rsidR="005F3A82" w:rsidRDefault="005F3A82" w:rsidP="005F3A82">
      <w:pPr>
        <w:numPr>
          <w:ilvl w:val="0"/>
          <w:numId w:val="1"/>
        </w:numPr>
        <w:spacing w:line="360" w:lineRule="auto"/>
        <w:jc w:val="both"/>
      </w:pPr>
      <w:r>
        <w:t>imienia i nazwiska w materiałach drukowanych wydawanych przez placówkę  (kroniki, gazetki itp.)</w:t>
      </w:r>
    </w:p>
    <w:p w14:paraId="41FD33CE" w14:textId="77777777" w:rsidR="005F3A82" w:rsidRDefault="005F3A82" w:rsidP="005F3A82">
      <w:pPr>
        <w:spacing w:line="360" w:lineRule="auto"/>
        <w:jc w:val="both"/>
        <w:rPr>
          <w:b/>
        </w:rPr>
      </w:pPr>
    </w:p>
    <w:p w14:paraId="29B92BE5" w14:textId="77777777" w:rsidR="005F3A82" w:rsidRDefault="005F3A82" w:rsidP="005F3A82">
      <w:pPr>
        <w:spacing w:line="360" w:lineRule="auto"/>
        <w:jc w:val="both"/>
      </w:pPr>
    </w:p>
    <w:p w14:paraId="2A8F0F5C" w14:textId="77777777" w:rsidR="0066774D" w:rsidRDefault="0066774D" w:rsidP="005F3A82">
      <w:pPr>
        <w:spacing w:line="360" w:lineRule="auto"/>
        <w:jc w:val="both"/>
      </w:pPr>
    </w:p>
    <w:p w14:paraId="1FDD8B37" w14:textId="77777777" w:rsidR="0066774D" w:rsidRDefault="0066774D" w:rsidP="005F3A82">
      <w:pPr>
        <w:spacing w:line="360" w:lineRule="auto"/>
        <w:jc w:val="both"/>
      </w:pPr>
    </w:p>
    <w:p w14:paraId="58A657F1" w14:textId="77777777" w:rsidR="0066774D" w:rsidRDefault="0066774D" w:rsidP="005F3A82">
      <w:pPr>
        <w:spacing w:line="360" w:lineRule="auto"/>
        <w:jc w:val="both"/>
      </w:pPr>
    </w:p>
    <w:p w14:paraId="117C027B" w14:textId="77777777" w:rsidR="0066774D" w:rsidRDefault="0066774D" w:rsidP="005F3A82">
      <w:pPr>
        <w:spacing w:line="360" w:lineRule="auto"/>
        <w:jc w:val="both"/>
      </w:pPr>
    </w:p>
    <w:p w14:paraId="587CE2A1" w14:textId="77777777" w:rsidR="0066774D" w:rsidRDefault="0066774D" w:rsidP="005F3A82">
      <w:pPr>
        <w:spacing w:line="360" w:lineRule="auto"/>
        <w:jc w:val="both"/>
      </w:pPr>
    </w:p>
    <w:p w14:paraId="4223AE50" w14:textId="77777777" w:rsidR="0066774D" w:rsidRDefault="0066774D" w:rsidP="005F3A82">
      <w:pPr>
        <w:spacing w:line="360" w:lineRule="auto"/>
        <w:jc w:val="both"/>
      </w:pPr>
    </w:p>
    <w:p w14:paraId="3B72A015" w14:textId="77777777" w:rsidR="0066774D" w:rsidRDefault="0066774D" w:rsidP="005F3A82">
      <w:pPr>
        <w:spacing w:line="360" w:lineRule="auto"/>
        <w:jc w:val="both"/>
      </w:pPr>
    </w:p>
    <w:p w14:paraId="3FD5C3A9" w14:textId="37740997" w:rsidR="005F3A82" w:rsidRDefault="005F3A82" w:rsidP="005F3A82">
      <w:pPr>
        <w:spacing w:line="360" w:lineRule="auto"/>
        <w:jc w:val="both"/>
      </w:pPr>
      <w:r>
        <w:t>Gdynia,……………………………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06C01193" w14:textId="77777777" w:rsidR="005F3A82" w:rsidRDefault="005F3A82" w:rsidP="005F3A82">
      <w:pPr>
        <w:spacing w:line="360" w:lineRule="auto"/>
        <w:jc w:val="both"/>
      </w:pPr>
      <w:r>
        <w:t xml:space="preserve">                                                                                                         podpis opiekuna prawnego</w:t>
      </w:r>
    </w:p>
    <w:p w14:paraId="6771CC85" w14:textId="52739B9E" w:rsidR="005F3A82" w:rsidRDefault="005F3A82" w:rsidP="005F3A82">
      <w:pPr>
        <w:spacing w:line="360" w:lineRule="auto"/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13BFF4DE" w14:textId="77777777" w:rsidR="005F3A82" w:rsidRDefault="005F3A82" w:rsidP="005F3A82">
      <w:pPr>
        <w:spacing w:line="360" w:lineRule="auto"/>
        <w:jc w:val="both"/>
      </w:pPr>
    </w:p>
    <w:p w14:paraId="4621A75D" w14:textId="77777777" w:rsidR="005F3A82" w:rsidRDefault="005F3A82" w:rsidP="005F3A82">
      <w:pPr>
        <w:spacing w:line="360" w:lineRule="auto"/>
        <w:ind w:firstLine="708"/>
        <w:jc w:val="both"/>
      </w:pPr>
      <w:r>
        <w:t xml:space="preserve">Działając na podstawie art. 13 ust. 1 i 2 Rozporządzenia Parlamentu Europejskiego </w:t>
      </w:r>
      <w:r>
        <w:br/>
        <w:t xml:space="preserve">i Rady (UE) 2016/679 z dnia 27 kwietnia 2016 r. w sprawie ochrony osób fizycznych </w:t>
      </w:r>
      <w:r>
        <w:br/>
        <w:t xml:space="preserve">w związku z przetwarzaniem danych  osobowych i w sprawie swobodnego przepływu takich danych oraz uchylenia dyrektywy 95/46/WE  (ogólne rozporządzenie o ochronie danych) - (Dz. U. UE. L. z 2016 r. Nr 119, str. 1 z </w:t>
      </w:r>
      <w:proofErr w:type="spellStart"/>
      <w:r>
        <w:t>późn</w:t>
      </w:r>
      <w:proofErr w:type="spellEnd"/>
      <w:r>
        <w:t xml:space="preserve">. zm.).oraz przepisów ustawy z dnia 10 maja 2018 r. o ochronie danych osobowych (Dz. U. z 2019, poz. 1781)  informujemy: </w:t>
      </w:r>
    </w:p>
    <w:p w14:paraId="141E75E7" w14:textId="7DD287A9" w:rsidR="005F3A82" w:rsidRDefault="005F3A82" w:rsidP="005F3A82">
      <w:pPr>
        <w:numPr>
          <w:ilvl w:val="0"/>
          <w:numId w:val="2"/>
        </w:numPr>
        <w:spacing w:line="360" w:lineRule="auto"/>
        <w:jc w:val="both"/>
      </w:pPr>
      <w:r>
        <w:t xml:space="preserve">Administratorem Pani/Pana danych osobowych jest Szkoła Podstawowa nr 29, adres </w:t>
      </w:r>
      <w:r>
        <w:br/>
        <w:t>do korespondencji:</w:t>
      </w:r>
      <w:r w:rsidR="007F0611">
        <w:t xml:space="preserve"> </w:t>
      </w:r>
      <w:r>
        <w:t>ul.</w:t>
      </w:r>
      <w:r w:rsidR="003F058F">
        <w:t xml:space="preserve"> </w:t>
      </w:r>
      <w:r>
        <w:t>Ściegiennego</w:t>
      </w:r>
      <w:r w:rsidR="007F0611">
        <w:t xml:space="preserve"> 8</w:t>
      </w:r>
      <w:r>
        <w:t>, 81-257 Gdynia, e-mail: sekretariat@sp29.edu.gdynia.pl</w:t>
      </w:r>
    </w:p>
    <w:p w14:paraId="6F9DCD99" w14:textId="77777777" w:rsidR="005F3A82" w:rsidRDefault="005F3A82" w:rsidP="005F3A82">
      <w:pPr>
        <w:numPr>
          <w:ilvl w:val="0"/>
          <w:numId w:val="2"/>
        </w:numPr>
        <w:spacing w:line="360" w:lineRule="auto"/>
        <w:jc w:val="both"/>
      </w:pPr>
      <w:r>
        <w:t xml:space="preserve">Inspektorem ochrony danych jest Aleksandra </w:t>
      </w:r>
      <w:proofErr w:type="spellStart"/>
      <w:r>
        <w:t>Nodzyńska</w:t>
      </w:r>
      <w:proofErr w:type="spellEnd"/>
      <w:r>
        <w:t>, e-mail: iod.edu@gdynia.pl.</w:t>
      </w:r>
    </w:p>
    <w:p w14:paraId="13E546A5" w14:textId="77777777" w:rsidR="005F3A82" w:rsidRDefault="005F3A82" w:rsidP="005F3A82">
      <w:pPr>
        <w:numPr>
          <w:ilvl w:val="0"/>
          <w:numId w:val="2"/>
        </w:numPr>
        <w:spacing w:line="360" w:lineRule="auto"/>
        <w:jc w:val="both"/>
      </w:pPr>
      <w:r>
        <w:t xml:space="preserve">Dane osobowe uczniów/opiekunów będą przetwarzane w celu </w:t>
      </w:r>
      <w:r>
        <w:rPr>
          <w:color w:val="000000"/>
        </w:rPr>
        <w:t>organizacji, przygotowania, przeprowadzenia i promocji</w:t>
      </w:r>
      <w:r>
        <w:t xml:space="preserve"> konkursu „Rodzinne Dyktando” na podstawie udzielonej dobrowolnie, możliwej do wycofania w każdym czasie zgody na podstawie art. 6 ust.1 </w:t>
      </w:r>
      <w:r>
        <w:br/>
        <w:t xml:space="preserve">lit. a RODO w związku z art. 81 ust. 1 ustawy z dnia 4 lutego 1994 r. o prawie autorskim </w:t>
      </w:r>
      <w:r>
        <w:br/>
        <w:t>i prawach pokrewnych (Dz. U. z 2021 r. poz. 1062).</w:t>
      </w:r>
    </w:p>
    <w:p w14:paraId="5DD3D652" w14:textId="77777777" w:rsidR="005F3A82" w:rsidRDefault="005F3A82" w:rsidP="005F3A82">
      <w:pPr>
        <w:pStyle w:val="Akapitzlist1"/>
        <w:widowControl/>
        <w:numPr>
          <w:ilvl w:val="0"/>
          <w:numId w:val="2"/>
        </w:numPr>
        <w:spacing w:after="0" w:line="360" w:lineRule="auto"/>
        <w:ind w:right="57"/>
        <w:contextualSpacing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baseline"/>
          <w:lang w:eastAsia="pl-PL"/>
        </w:rPr>
        <w:t>Państwa dane będą przetwarzane w następującym zakresie:</w:t>
      </w:r>
    </w:p>
    <w:p w14:paraId="22D1F257" w14:textId="77777777" w:rsidR="005F3A82" w:rsidRDefault="005F3A82" w:rsidP="005F3A82">
      <w:pPr>
        <w:pStyle w:val="Akapitzlist1"/>
        <w:widowControl/>
        <w:numPr>
          <w:ilvl w:val="0"/>
          <w:numId w:val="3"/>
        </w:numPr>
        <w:spacing w:after="0" w:line="360" w:lineRule="auto"/>
        <w:ind w:right="57"/>
        <w:contextualSpacing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wizerunek, imię i nazwisko opiekuna oraz ucznia, kategoria wiekowa ucznia, nazwa </w:t>
      </w:r>
      <w:r>
        <w:rPr>
          <w:rFonts w:ascii="Times New Roman" w:hAnsi="Times New Roman" w:cs="Times New Roman"/>
          <w:sz w:val="24"/>
          <w:szCs w:val="24"/>
          <w:vertAlign w:val="baseline"/>
        </w:rPr>
        <w:br/>
        <w:t>i dane kontaktowe szkoły, numer telefonu oraz adres e-mail rodzica (opiekuna prawnego).</w:t>
      </w:r>
    </w:p>
    <w:p w14:paraId="6B4AB251" w14:textId="77777777" w:rsidR="005F3A82" w:rsidRDefault="005F3A82" w:rsidP="005F3A82">
      <w:pPr>
        <w:numPr>
          <w:ilvl w:val="0"/>
          <w:numId w:val="2"/>
        </w:numPr>
        <w:spacing w:line="360" w:lineRule="auto"/>
        <w:jc w:val="both"/>
      </w:pPr>
      <w:r>
        <w:rPr>
          <w:color w:val="000000"/>
          <w:lang w:val="fi-FI"/>
        </w:rPr>
        <w:t>Dane mogą być udostępniane podmiotom, które są upoważnione do tego na podstawie przepisów prawa oraz podmiotom, którym administrator powierzył dane w celu prawidłowego wykonania usług w celu i zakresie niezbędnym do tych czynności</w:t>
      </w:r>
      <w:r>
        <w:t xml:space="preserve">. Odbiorcami Państwa danych osobowych są również portale społecznościowe, na których mamy konta </w:t>
      </w:r>
      <w:r>
        <w:rPr>
          <w:color w:val="000000"/>
        </w:rPr>
        <w:t>Placówki</w:t>
      </w:r>
      <w:r>
        <w:t xml:space="preserve"> (Facebook) .</w:t>
      </w:r>
    </w:p>
    <w:p w14:paraId="2BA7CEE7" w14:textId="64242854" w:rsidR="005F3A82" w:rsidRDefault="005F3A82" w:rsidP="005F3A82">
      <w:pPr>
        <w:numPr>
          <w:ilvl w:val="0"/>
          <w:numId w:val="2"/>
        </w:numPr>
        <w:spacing w:line="360" w:lineRule="auto"/>
        <w:jc w:val="both"/>
      </w:pPr>
      <w:r>
        <w:t xml:space="preserve">Dane Państwa dziecka mogą być przekazywane do państw trzecich (np. USA) w związku </w:t>
      </w:r>
      <w:r>
        <w:br/>
        <w:t xml:space="preserve">z wykorzystaniem takich serwisów jak na przykład: Facebook – portale obsługują globalną infrastrukturę i przetwarzamy dane zarówno na terenie </w:t>
      </w:r>
      <w:hyperlink r:id="rId5" w:tgtFrame="_blank" w:history="1">
        <w:r>
          <w:rPr>
            <w:rStyle w:val="Hipercze"/>
            <w:color w:val="auto"/>
            <w:u w:val="none"/>
          </w:rPr>
          <w:t>EOG</w:t>
        </w:r>
      </w:hyperlink>
      <w:r>
        <w:t xml:space="preserve"> (Europejski Obszar Gospodarczy), jak i poza nim. Szczegóły dot. ochrony danych osobowych zostały umieszczone m.in. na stronie https://pl-pl.facebook.com/business/gdpr</w:t>
      </w:r>
      <w:r>
        <w:rPr>
          <w:color w:val="FF0000"/>
        </w:rPr>
        <w:t xml:space="preserve"> </w:t>
      </w:r>
    </w:p>
    <w:p w14:paraId="5FB948F6" w14:textId="77777777" w:rsidR="005F3A82" w:rsidRDefault="005F3A82" w:rsidP="005F3A82">
      <w:pPr>
        <w:numPr>
          <w:ilvl w:val="0"/>
          <w:numId w:val="2"/>
        </w:numPr>
        <w:spacing w:line="360" w:lineRule="auto"/>
        <w:jc w:val="both"/>
      </w:pPr>
      <w:r>
        <w:t>ADO nie przewiduje zautomatyzowanego podejmowania decyzji ani profilowania w oparciu o otrzymane dane osobowe.</w:t>
      </w:r>
    </w:p>
    <w:p w14:paraId="6230E56C" w14:textId="77777777" w:rsidR="005F3A82" w:rsidRDefault="005F3A82" w:rsidP="005F3A82">
      <w:pPr>
        <w:numPr>
          <w:ilvl w:val="0"/>
          <w:numId w:val="2"/>
        </w:numPr>
        <w:suppressAutoHyphens/>
        <w:spacing w:line="360" w:lineRule="auto"/>
        <w:ind w:right="57"/>
        <w:textAlignment w:val="top"/>
        <w:outlineLvl w:val="0"/>
      </w:pPr>
      <w:r>
        <w:t xml:space="preserve">Czas przetwarzania danych osobowych 5 lat od chwili zakończenia Konkursu, licząc od dnia 1 stycznia roku następnego. </w:t>
      </w:r>
      <w:r>
        <w:br/>
      </w:r>
      <w:r>
        <w:lastRenderedPageBreak/>
        <w:t>Macie Państwo prawo w dowolnym momencie wycofać zgodę. Cofnięcie to nie ma wpływu na zgodność przetwarzania, którego dokonano na podstawie zgody przed jej cofnięciem, zgodnie z obowiązującym prawem.</w:t>
      </w:r>
    </w:p>
    <w:p w14:paraId="08DE5B32" w14:textId="77777777" w:rsidR="005F3A82" w:rsidRDefault="005F3A82" w:rsidP="005F3A82">
      <w:pPr>
        <w:numPr>
          <w:ilvl w:val="0"/>
          <w:numId w:val="2"/>
        </w:numPr>
        <w:spacing w:line="360" w:lineRule="auto"/>
        <w:jc w:val="both"/>
      </w:pPr>
      <w:r>
        <w:t>Posiadacie Państwo prawo:</w:t>
      </w:r>
    </w:p>
    <w:p w14:paraId="555D4369" w14:textId="77777777" w:rsidR="005F3A82" w:rsidRDefault="005F3A82" w:rsidP="005F3A82">
      <w:pPr>
        <w:numPr>
          <w:ilvl w:val="0"/>
          <w:numId w:val="4"/>
        </w:numPr>
        <w:spacing w:line="360" w:lineRule="auto"/>
        <w:jc w:val="both"/>
      </w:pPr>
      <w:r>
        <w:t xml:space="preserve">dostępu do treści swoich danych oraz otrzymania ich kopii, </w:t>
      </w:r>
    </w:p>
    <w:p w14:paraId="75F00076" w14:textId="77777777" w:rsidR="005F3A82" w:rsidRDefault="005F3A82" w:rsidP="005F3A82">
      <w:pPr>
        <w:numPr>
          <w:ilvl w:val="0"/>
          <w:numId w:val="4"/>
        </w:numPr>
        <w:spacing w:line="360" w:lineRule="auto"/>
        <w:jc w:val="both"/>
      </w:pPr>
      <w:r>
        <w:t xml:space="preserve">prawo ich sprostowania, </w:t>
      </w:r>
    </w:p>
    <w:p w14:paraId="134EAF99" w14:textId="77777777" w:rsidR="005F3A82" w:rsidRDefault="005F3A82" w:rsidP="005F3A82">
      <w:pPr>
        <w:numPr>
          <w:ilvl w:val="0"/>
          <w:numId w:val="4"/>
        </w:numPr>
        <w:spacing w:line="360" w:lineRule="auto"/>
        <w:jc w:val="both"/>
      </w:pPr>
      <w:r>
        <w:t>prawo do ograniczenia ich przetwarzania,</w:t>
      </w:r>
    </w:p>
    <w:p w14:paraId="4CB33674" w14:textId="77777777" w:rsidR="005F3A82" w:rsidRDefault="005F3A82" w:rsidP="005F3A82">
      <w:pPr>
        <w:numPr>
          <w:ilvl w:val="0"/>
          <w:numId w:val="4"/>
        </w:numPr>
        <w:spacing w:line="360" w:lineRule="auto"/>
        <w:jc w:val="both"/>
      </w:pPr>
      <w:r>
        <w:t>prawo do usunięcia danych.</w:t>
      </w:r>
    </w:p>
    <w:p w14:paraId="123CF0FC" w14:textId="77777777" w:rsidR="005F3A82" w:rsidRDefault="005F3A82" w:rsidP="005F3A82">
      <w:pPr>
        <w:spacing w:line="360" w:lineRule="auto"/>
        <w:jc w:val="both"/>
      </w:pPr>
      <w:r>
        <w:t>9. ADO informuje, iż macie Państwo prawo wniesienia skargi do Prezesa Urzędu Ochrony  Danych Osobowych: Urząd Ochrony Danych Osobowych, 00-193 Warszawa, ul. Stawki 2.</w:t>
      </w:r>
    </w:p>
    <w:p w14:paraId="67DBD80A" w14:textId="77777777" w:rsidR="00AA5948" w:rsidRDefault="00AA5948"/>
    <w:sectPr w:rsidR="00AA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6B5F"/>
    <w:multiLevelType w:val="hybridMultilevel"/>
    <w:tmpl w:val="F32C9B80"/>
    <w:lvl w:ilvl="0" w:tplc="BCB039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4B4533"/>
    <w:multiLevelType w:val="hybridMultilevel"/>
    <w:tmpl w:val="5690650C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CBAD2A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04918"/>
    <w:multiLevelType w:val="hybridMultilevel"/>
    <w:tmpl w:val="5C161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6069B7"/>
    <w:multiLevelType w:val="hybridMultilevel"/>
    <w:tmpl w:val="B08A16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157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2745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663141">
    <w:abstractNumId w:val="1"/>
    <w:lvlOverride w:ilvl="0"/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82"/>
    <w:rsid w:val="00150499"/>
    <w:rsid w:val="00307D30"/>
    <w:rsid w:val="003C2C63"/>
    <w:rsid w:val="003F058F"/>
    <w:rsid w:val="005364C9"/>
    <w:rsid w:val="005F3A82"/>
    <w:rsid w:val="0066774D"/>
    <w:rsid w:val="007F0611"/>
    <w:rsid w:val="00873849"/>
    <w:rsid w:val="00A856E9"/>
    <w:rsid w:val="00AA5948"/>
    <w:rsid w:val="00CE4CEF"/>
    <w:rsid w:val="00D73C59"/>
    <w:rsid w:val="00E3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D870"/>
  <w15:chartTrackingRefBased/>
  <w15:docId w15:val="{3EBBC0AC-FCC6-4D6C-8BC6-12F91CFD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3A8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5F3A82"/>
    <w:pPr>
      <w:widowControl w:val="0"/>
      <w:suppressAutoHyphens/>
      <w:spacing w:after="200" w:line="276" w:lineRule="auto"/>
      <w:ind w:left="720"/>
    </w:pPr>
    <w:rPr>
      <w:rFonts w:ascii="Calibri" w:hAnsi="Calibri" w:cs="Calibri"/>
      <w:sz w:val="22"/>
      <w:szCs w:val="20"/>
      <w:vertAlign w:val="subscript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www.gov.uk%2Feu-eea&amp;h=AT1wNu4CJ9GcCafvkU6xdLBS_lf_2xOCoOuhAf6bMB8kNjWL7ZEGzbq_BT08ICls2MgM8VKMiKewRd6PO8KEsFhzSmlGDedgqWy5GpfyL02UIq5XqEl9kQU-DScsV_6NJR6JBYcUDabTRSTHnwmn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3463</Characters>
  <Application>Microsoft Office Word</Application>
  <DocSecurity>0</DocSecurity>
  <Lines>78</Lines>
  <Paragraphs>31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Ingielewicz</dc:creator>
  <cp:keywords/>
  <dc:description/>
  <cp:lastModifiedBy>Beata Ingielewicz</cp:lastModifiedBy>
  <cp:revision>3</cp:revision>
  <dcterms:created xsi:type="dcterms:W3CDTF">2023-10-20T08:58:00Z</dcterms:created>
  <dcterms:modified xsi:type="dcterms:W3CDTF">2025-10-20T08:11:00Z</dcterms:modified>
</cp:coreProperties>
</file>