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E009" w14:textId="6346CD19" w:rsidR="002B639A" w:rsidRDefault="00C92686">
      <w:pPr>
        <w:pStyle w:val="Default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 Regulamin półkolonii </w:t>
      </w:r>
      <w:r w:rsidR="008F46C5">
        <w:rPr>
          <w:rFonts w:ascii="Times New Roman" w:hAnsi="Times New Roman" w:cs="Times New Roman"/>
          <w:b/>
          <w:bCs/>
          <w:lang w:val="pl-PL"/>
        </w:rPr>
        <w:t>zimowych</w:t>
      </w:r>
      <w:r>
        <w:rPr>
          <w:rFonts w:ascii="Times New Roman" w:hAnsi="Times New Roman" w:cs="Times New Roman"/>
          <w:b/>
          <w:bCs/>
          <w:lang w:val="pl-PL"/>
        </w:rPr>
        <w:t xml:space="preserve"> w SP nr 29 w Gdyni</w:t>
      </w:r>
    </w:p>
    <w:p w14:paraId="19E5797C" w14:textId="1610DB9D" w:rsidR="002B639A" w:rsidRPr="008F46C5" w:rsidRDefault="00000000">
      <w:pPr>
        <w:pStyle w:val="Default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8F46C5">
        <w:rPr>
          <w:rFonts w:ascii="Times New Roman" w:hAnsi="Times New Roman" w:cs="Times New Roman"/>
          <w:b/>
          <w:bCs/>
          <w:sz w:val="32"/>
          <w:szCs w:val="32"/>
          <w:lang w:val="pl-PL"/>
        </w:rPr>
        <w:t>Akcja</w:t>
      </w:r>
      <w:r w:rsidR="00756821" w:rsidRPr="008F46C5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Zima </w:t>
      </w:r>
      <w:r w:rsidRPr="008F46C5">
        <w:rPr>
          <w:rFonts w:ascii="Times New Roman" w:hAnsi="Times New Roman" w:cs="Times New Roman"/>
          <w:b/>
          <w:bCs/>
          <w:sz w:val="32"/>
          <w:szCs w:val="32"/>
          <w:lang w:val="pl-PL"/>
        </w:rPr>
        <w:t>202</w:t>
      </w:r>
      <w:r w:rsidR="00D45A0D">
        <w:rPr>
          <w:rFonts w:ascii="Times New Roman" w:hAnsi="Times New Roman" w:cs="Times New Roman"/>
          <w:b/>
          <w:bCs/>
          <w:sz w:val="32"/>
          <w:szCs w:val="32"/>
          <w:lang w:val="pl-PL"/>
        </w:rPr>
        <w:t>6</w:t>
      </w:r>
    </w:p>
    <w:p w14:paraId="13725714" w14:textId="77777777" w:rsidR="002B639A" w:rsidRDefault="002B639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24834341" w14:textId="77777777" w:rsidR="002B639A" w:rsidRDefault="002B639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5991F45C" w14:textId="3CE503D5" w:rsidR="002B639A" w:rsidRPr="001339EA" w:rsidRDefault="00000000" w:rsidP="001339EA">
      <w:pPr>
        <w:pStyle w:val="Default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Organizacja:</w:t>
      </w:r>
    </w:p>
    <w:p w14:paraId="4F5853EC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Uczestnikami półkolonii mogą być uczniowie SP nr 29 oraz uczniowie innych gdyńskich szkół. </w:t>
      </w:r>
    </w:p>
    <w:p w14:paraId="0A987129" w14:textId="443FA06E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2. Uczestnikami półkolonii mogą być wyłącznie dzieci bez objawów chorobowych</w:t>
      </w:r>
      <w:r w:rsidR="00407768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1539DF01" w14:textId="45B816D1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Grupa może liczyć do 15 </w:t>
      </w:r>
      <w:r w:rsidR="00923C2F">
        <w:rPr>
          <w:rFonts w:ascii="Times New Roman" w:hAnsi="Times New Roman" w:cs="Times New Roman"/>
          <w:lang w:val="pl-PL"/>
        </w:rPr>
        <w:t>osób.</w:t>
      </w:r>
    </w:p>
    <w:p w14:paraId="682CEA2D" w14:textId="3F77E0DB" w:rsidR="002B639A" w:rsidRPr="00215951" w:rsidRDefault="00000000">
      <w:pPr>
        <w:pStyle w:val="Default"/>
        <w:spacing w:after="47"/>
        <w:jc w:val="both"/>
        <w:rPr>
          <w:rFonts w:ascii="Times New Roman" w:hAnsi="Times New Roman" w:cs="Times New Roman"/>
          <w:color w:val="auto"/>
          <w:lang w:val="pl-PL"/>
        </w:rPr>
      </w:pPr>
      <w:r w:rsidRPr="00215951">
        <w:rPr>
          <w:rFonts w:ascii="Times New Roman" w:hAnsi="Times New Roman" w:cs="Times New Roman"/>
          <w:color w:val="auto"/>
          <w:lang w:val="pl-PL"/>
        </w:rPr>
        <w:t xml:space="preserve">4. </w:t>
      </w:r>
      <w:r w:rsidR="00407768" w:rsidRPr="00215951">
        <w:rPr>
          <w:rFonts w:ascii="Times New Roman" w:hAnsi="Times New Roman" w:cs="Times New Roman"/>
          <w:color w:val="auto"/>
          <w:lang w:val="pl-PL"/>
        </w:rPr>
        <w:t>Ogłaszamy rekrutację do</w:t>
      </w:r>
      <w:r w:rsidR="00923C2F" w:rsidRPr="00215951">
        <w:rPr>
          <w:rFonts w:ascii="Times New Roman" w:hAnsi="Times New Roman" w:cs="Times New Roman"/>
          <w:color w:val="auto"/>
          <w:lang w:val="pl-PL"/>
        </w:rPr>
        <w:t xml:space="preserve"> 3 grup (po 15 miejsc), </w:t>
      </w:r>
      <w:r w:rsidR="00407768" w:rsidRPr="00215951">
        <w:rPr>
          <w:rFonts w:ascii="Times New Roman" w:hAnsi="Times New Roman" w:cs="Times New Roman"/>
          <w:color w:val="auto"/>
          <w:lang w:val="pl-PL"/>
        </w:rPr>
        <w:t xml:space="preserve">razem - </w:t>
      </w:r>
      <w:r w:rsidR="00923C2F" w:rsidRPr="00215951">
        <w:rPr>
          <w:rFonts w:ascii="Times New Roman" w:hAnsi="Times New Roman" w:cs="Times New Roman"/>
          <w:color w:val="auto"/>
          <w:lang w:val="pl-PL"/>
        </w:rPr>
        <w:t xml:space="preserve">45 miejsc dla uczniów klas </w:t>
      </w:r>
      <w:r w:rsidR="00D45A0D">
        <w:rPr>
          <w:rFonts w:ascii="Times New Roman" w:hAnsi="Times New Roman" w:cs="Times New Roman"/>
          <w:color w:val="auto"/>
          <w:lang w:val="pl-PL"/>
        </w:rPr>
        <w:t xml:space="preserve">0-3.  Grupa przedszkolna 15 miejsc, klasy 1-3  - 30 miejsc. </w:t>
      </w:r>
      <w:r w:rsidRPr="00215951">
        <w:rPr>
          <w:rFonts w:ascii="Times New Roman" w:hAnsi="Times New Roman" w:cs="Times New Roman"/>
          <w:color w:val="auto"/>
          <w:lang w:val="pl-PL"/>
        </w:rPr>
        <w:t xml:space="preserve">Jeśli ilość zapisów przekroczy ilość dostępnych miejsc - rodzic może wpisać dziecko na listę rezerwową. </w:t>
      </w:r>
    </w:p>
    <w:p w14:paraId="1E209EC2" w14:textId="7F2DE6DA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8. Półkolonie odbywają się </w:t>
      </w:r>
      <w:r w:rsidRPr="00215951">
        <w:rPr>
          <w:rFonts w:ascii="Times New Roman" w:hAnsi="Times New Roman" w:cs="Times New Roman"/>
          <w:b/>
          <w:bCs/>
          <w:lang w:val="pl-PL"/>
        </w:rPr>
        <w:t xml:space="preserve">od </w:t>
      </w:r>
      <w:r w:rsidR="00756821">
        <w:rPr>
          <w:rFonts w:ascii="Times New Roman" w:hAnsi="Times New Roman" w:cs="Times New Roman"/>
          <w:b/>
          <w:bCs/>
          <w:lang w:val="pl-PL"/>
        </w:rPr>
        <w:t>1</w:t>
      </w:r>
      <w:r w:rsidR="00D45A0D">
        <w:rPr>
          <w:rFonts w:ascii="Times New Roman" w:hAnsi="Times New Roman" w:cs="Times New Roman"/>
          <w:b/>
          <w:bCs/>
          <w:lang w:val="pl-PL"/>
        </w:rPr>
        <w:t>9</w:t>
      </w:r>
      <w:r w:rsidR="00923C2F" w:rsidRPr="00215951">
        <w:rPr>
          <w:rFonts w:ascii="Times New Roman" w:hAnsi="Times New Roman" w:cs="Times New Roman"/>
          <w:b/>
          <w:bCs/>
          <w:lang w:val="pl-PL"/>
        </w:rPr>
        <w:t xml:space="preserve"> do </w:t>
      </w:r>
      <w:r w:rsidR="00D45A0D">
        <w:rPr>
          <w:rFonts w:ascii="Times New Roman" w:hAnsi="Times New Roman" w:cs="Times New Roman"/>
          <w:b/>
          <w:bCs/>
          <w:lang w:val="pl-PL"/>
        </w:rPr>
        <w:t>23 stycznia</w:t>
      </w:r>
      <w:r w:rsidR="00923C2F">
        <w:rPr>
          <w:rFonts w:ascii="Times New Roman" w:hAnsi="Times New Roman" w:cs="Times New Roman"/>
          <w:lang w:val="pl-PL"/>
        </w:rPr>
        <w:t xml:space="preserve">, od </w:t>
      </w:r>
      <w:r>
        <w:rPr>
          <w:rFonts w:ascii="Times New Roman" w:hAnsi="Times New Roman" w:cs="Times New Roman"/>
          <w:lang w:val="pl-PL"/>
        </w:rPr>
        <w:t>poniedziałku do piątku</w:t>
      </w:r>
      <w:r w:rsidR="00923C2F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64774D38" w14:textId="73562E5A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9. Zajęcia odbywają się w godzinach od </w:t>
      </w:r>
      <w:r w:rsidR="00D45A0D">
        <w:rPr>
          <w:rFonts w:ascii="Times New Roman" w:hAnsi="Times New Roman" w:cs="Times New Roman"/>
          <w:b/>
          <w:bCs/>
          <w:lang w:val="pl-PL"/>
        </w:rPr>
        <w:t>8</w:t>
      </w:r>
      <w:r w:rsidR="00756821" w:rsidRPr="00756821">
        <w:rPr>
          <w:rFonts w:ascii="Times New Roman" w:hAnsi="Times New Roman" w:cs="Times New Roman"/>
          <w:b/>
          <w:bCs/>
          <w:lang w:val="pl-PL"/>
        </w:rPr>
        <w:t>:00 do 1</w:t>
      </w:r>
      <w:r w:rsidR="00D45A0D">
        <w:rPr>
          <w:rFonts w:ascii="Times New Roman" w:hAnsi="Times New Roman" w:cs="Times New Roman"/>
          <w:b/>
          <w:bCs/>
          <w:lang w:val="pl-PL"/>
        </w:rPr>
        <w:t>6</w:t>
      </w:r>
      <w:r w:rsidR="00756821" w:rsidRPr="00756821">
        <w:rPr>
          <w:rFonts w:ascii="Times New Roman" w:hAnsi="Times New Roman" w:cs="Times New Roman"/>
          <w:b/>
          <w:bCs/>
          <w:lang w:val="pl-PL"/>
        </w:rPr>
        <w:t>:00</w:t>
      </w:r>
      <w:r w:rsidR="00D45A0D">
        <w:rPr>
          <w:rFonts w:ascii="Times New Roman" w:hAnsi="Times New Roman" w:cs="Times New Roman"/>
          <w:lang w:val="pl-PL"/>
        </w:rPr>
        <w:t>.</w:t>
      </w:r>
    </w:p>
    <w:p w14:paraId="4FDA47E4" w14:textId="59F6BEF4" w:rsidR="002B639A" w:rsidRPr="00215951" w:rsidRDefault="00000000">
      <w:pPr>
        <w:pStyle w:val="Default"/>
        <w:spacing w:after="47"/>
        <w:jc w:val="both"/>
        <w:rPr>
          <w:rFonts w:ascii="Times New Roman" w:hAnsi="Times New Roman" w:cs="Times New Roman"/>
          <w:color w:val="auto"/>
          <w:lang w:val="pl-PL"/>
        </w:rPr>
      </w:pPr>
      <w:r w:rsidRPr="00215951">
        <w:rPr>
          <w:rFonts w:ascii="Times New Roman" w:hAnsi="Times New Roman" w:cs="Times New Roman"/>
          <w:color w:val="auto"/>
          <w:lang w:val="pl-PL"/>
        </w:rPr>
        <w:t xml:space="preserve">10. </w:t>
      </w:r>
      <w:r w:rsidR="004518DD" w:rsidRPr="00207F12">
        <w:rPr>
          <w:rFonts w:ascii="Times New Roman" w:hAnsi="Times New Roman" w:cs="Times New Roman"/>
          <w:b/>
          <w:bCs/>
          <w:color w:val="auto"/>
          <w:lang w:val="pl-PL"/>
        </w:rPr>
        <w:t>Warunkiem zgłoszenia dziecka na półkolonie jest złożenie karty kwalifikacyjnej uczestnika wypoczynku w dniach od 24.11.2025 do 01.12.2025  do sekretariatu od godz. 8:00 do 14:00  lub po godz. 14:00 do wicedyrektora SP nr 29 w Gdyni. Ważna jest kolejność zgłoszeń.</w:t>
      </w:r>
      <w:r w:rsidR="004518DD" w:rsidRPr="00207F12">
        <w:rPr>
          <w:rFonts w:ascii="Times New Roman" w:hAnsi="Times New Roman" w:cs="Times New Roman"/>
          <w:color w:val="auto"/>
          <w:lang w:val="pl-PL"/>
        </w:rPr>
        <w:t xml:space="preserve"> </w:t>
      </w:r>
      <w:r w:rsidR="004518DD" w:rsidRPr="00207F12">
        <w:rPr>
          <w:rFonts w:ascii="Times New Roman" w:hAnsi="Times New Roman" w:cs="Times New Roman"/>
          <w:b/>
          <w:bCs/>
          <w:color w:val="auto"/>
          <w:lang w:val="pl-PL"/>
        </w:rPr>
        <w:t>Lista osób zakwalifikowanych na półkolonie zostanie wywieszona na tablicy informacji szkolnej 5 grudnia o godz. 13:00.</w:t>
      </w:r>
      <w:r w:rsidR="004518DD" w:rsidRPr="00207F12">
        <w:rPr>
          <w:rFonts w:ascii="Times New Roman" w:hAnsi="Times New Roman" w:cs="Times New Roman"/>
          <w:color w:val="auto"/>
          <w:lang w:val="pl-PL"/>
        </w:rPr>
        <w:t xml:space="preserve"> </w:t>
      </w:r>
    </w:p>
    <w:p w14:paraId="0404DAE9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11. Zajęcia odbywają się pod nadzorem wychowawców, zgodnie z wcześniej opracowanym harmonogramem. </w:t>
      </w:r>
    </w:p>
    <w:p w14:paraId="494ED165" w14:textId="0B287D04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12. Organizator i opiekunowie półkolonii dołożą wszelkich starań </w:t>
      </w:r>
      <w:r w:rsidR="00923C2F"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 xml:space="preserve">by: </w:t>
      </w:r>
    </w:p>
    <w:p w14:paraId="6FC3E4BC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a) stworzyć dzieciom jak najlepsze warunki do wypoczynku, umożliwić im aktywne uczestnictwo w zajęciach oraz organizować czas wolny w sposób przyjemny i pożyteczny; </w:t>
      </w:r>
    </w:p>
    <w:p w14:paraId="492AE05B" w14:textId="50504A40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b) zapewnić odpowiednie warunki zdrowotne w czasie wypoczynku zgodnie z obowiązującymi </w:t>
      </w:r>
      <w:r w:rsidRPr="000A046D">
        <w:rPr>
          <w:rFonts w:ascii="Times New Roman" w:hAnsi="Times New Roman" w:cs="Times New Roman"/>
          <w:color w:val="auto"/>
          <w:lang w:val="pl-PL"/>
        </w:rPr>
        <w:t>przepisami</w:t>
      </w:r>
      <w:r w:rsidRPr="000A046D">
        <w:rPr>
          <w:rFonts w:ascii="Times New Roman" w:hAnsi="Times New Roman" w:cs="Times New Roman"/>
          <w:b/>
          <w:bCs/>
          <w:color w:val="auto"/>
        </w:rPr>
        <w:t xml:space="preserve"> MEN, MZ </w:t>
      </w:r>
      <w:proofErr w:type="spellStart"/>
      <w:r w:rsidRPr="000A046D">
        <w:rPr>
          <w:rFonts w:ascii="Times New Roman" w:hAnsi="Times New Roman" w:cs="Times New Roman"/>
          <w:b/>
          <w:bCs/>
          <w:color w:val="auto"/>
        </w:rPr>
        <w:t>i</w:t>
      </w:r>
      <w:proofErr w:type="spellEnd"/>
      <w:r w:rsidRPr="000A046D">
        <w:rPr>
          <w:rFonts w:ascii="Times New Roman" w:hAnsi="Times New Roman" w:cs="Times New Roman"/>
          <w:b/>
          <w:bCs/>
          <w:color w:val="auto"/>
        </w:rPr>
        <w:t xml:space="preserve"> GIS. </w:t>
      </w:r>
    </w:p>
    <w:p w14:paraId="0CEDD7CE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13. Organizator nie odpowiada za rzeczy zagubione przez uczestników w czasie półkolonii oraz za zniszczenia rzeczy należących do uczestników. </w:t>
      </w:r>
    </w:p>
    <w:p w14:paraId="1B7CBE06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14. Organizator nie zaleca przynoszenia na półkolonie cennych urządzeń i przedmiotów wartościowych (telefonów, odtwarzaczy muzyki, itp.) i nie bierze odpowiedzialności za tego typu przedmioty. </w:t>
      </w:r>
    </w:p>
    <w:p w14:paraId="1B92AAE6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15. Organizator zastrzega sobie prawo do zmian w programie, w sytuacjach, gdy wcześniej zaplanowany program nie może być zrealizowany z przyczyn niezależnych od organizatora (np. pogody, sytuacji epidemiologicznej). </w:t>
      </w:r>
    </w:p>
    <w:p w14:paraId="64B2EE4D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16. Organizator zobowiązuje się do natychmiastowego powiadomienia rodziców/opiekunów prawnych o zaistniałych wypadkach, urazach, zachowaniu uczestnika znacznie odbiegających od przyjętych norm, a także o konieczności odebrania ucznia ze szkoły w przypadku, gdy u uczestnika półkolonii pojawią się objawy mogące wskazywać na infekcję dróg oddechowych. </w:t>
      </w:r>
    </w:p>
    <w:p w14:paraId="3F6CFB61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17. Plan zajęć sporządzany jest przez wychowawców półkolonii. </w:t>
      </w:r>
    </w:p>
    <w:p w14:paraId="52F4984C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18. Organizator zapewnia w trakcie trwania półkolonii obiad. Dzieci mogą spożywać posiłki i napoje przyniesione z domu. Posiłki te mogą być przynoszone w pojemnikach prywatnych i w nich spożywane. </w:t>
      </w:r>
    </w:p>
    <w:p w14:paraId="0C837035" w14:textId="77777777" w:rsidR="002B639A" w:rsidRDefault="002B639A">
      <w:pPr>
        <w:pStyle w:val="Default"/>
        <w:jc w:val="both"/>
        <w:rPr>
          <w:rFonts w:ascii="Times New Roman" w:eastAsia="Calibri" w:hAnsi="Times New Roman" w:cs="Times New Roman"/>
        </w:rPr>
      </w:pPr>
    </w:p>
    <w:p w14:paraId="6F4DB6D1" w14:textId="1542C0A4" w:rsidR="002B639A" w:rsidRPr="001339EA" w:rsidRDefault="00000000" w:rsidP="001339EA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  <w:bookmarkStart w:id="0" w:name="_Hlk187835121"/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Płatności: </w:t>
      </w:r>
    </w:p>
    <w:p w14:paraId="136B70A8" w14:textId="5A48A44C" w:rsidR="002B639A" w:rsidRPr="00215951" w:rsidRDefault="00000000">
      <w:pPr>
        <w:pStyle w:val="Default"/>
        <w:spacing w:after="47"/>
        <w:jc w:val="both"/>
        <w:rPr>
          <w:rFonts w:ascii="Times New Roman" w:hAnsi="Times New Roman" w:cs="Times New Roman"/>
          <w:color w:val="auto"/>
          <w:lang w:val="pl-PL"/>
        </w:rPr>
      </w:pPr>
      <w:r w:rsidRPr="00215951">
        <w:rPr>
          <w:rFonts w:ascii="Times New Roman" w:hAnsi="Times New Roman" w:cs="Times New Roman"/>
          <w:color w:val="auto"/>
          <w:lang w:val="pl-PL"/>
        </w:rPr>
        <w:t>1. Rodzic/opiekun prawny jest zobowiązany do uiszczenia opłaty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 xml:space="preserve"> w wysokości </w:t>
      </w:r>
      <w:r w:rsidR="00442D27">
        <w:rPr>
          <w:rFonts w:ascii="Times New Roman" w:hAnsi="Times New Roman" w:cs="Times New Roman"/>
          <w:b/>
          <w:bCs/>
          <w:color w:val="auto"/>
          <w:lang w:val="pl-PL"/>
        </w:rPr>
        <w:t>3</w:t>
      </w:r>
      <w:r w:rsidR="00900843">
        <w:rPr>
          <w:rFonts w:ascii="Times New Roman" w:hAnsi="Times New Roman" w:cs="Times New Roman"/>
          <w:b/>
          <w:bCs/>
          <w:color w:val="auto"/>
          <w:lang w:val="pl-PL"/>
        </w:rPr>
        <w:t>5</w:t>
      </w:r>
      <w:r w:rsidR="00442D27">
        <w:rPr>
          <w:rFonts w:ascii="Times New Roman" w:hAnsi="Times New Roman" w:cs="Times New Roman"/>
          <w:b/>
          <w:bCs/>
          <w:color w:val="auto"/>
          <w:lang w:val="pl-PL"/>
        </w:rPr>
        <w:t>0</w:t>
      </w:r>
      <w:r w:rsidR="00893F6B" w:rsidRPr="00215951">
        <w:rPr>
          <w:rFonts w:ascii="Times New Roman" w:hAnsi="Times New Roman" w:cs="Times New Roman"/>
          <w:b/>
          <w:bCs/>
          <w:color w:val="auto"/>
          <w:lang w:val="pl-PL"/>
        </w:rPr>
        <w:t xml:space="preserve"> zł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215951">
        <w:rPr>
          <w:rFonts w:ascii="Times New Roman" w:hAnsi="Times New Roman" w:cs="Times New Roman"/>
          <w:color w:val="auto"/>
          <w:lang w:val="pl-PL"/>
        </w:rPr>
        <w:t>za udział dziecka w półkoloniach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="0029279A" w:rsidRPr="000C2C07">
        <w:rPr>
          <w:rFonts w:ascii="Times New Roman" w:hAnsi="Times New Roman" w:cs="Times New Roman"/>
          <w:b/>
          <w:bCs/>
          <w:color w:val="auto"/>
          <w:lang w:val="pl-PL"/>
        </w:rPr>
        <w:t>po zakwalifikowaniu dziecka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="000C2C07">
        <w:rPr>
          <w:rFonts w:ascii="Times New Roman" w:hAnsi="Times New Roman" w:cs="Times New Roman"/>
          <w:color w:val="auto"/>
          <w:lang w:val="pl-PL"/>
        </w:rPr>
        <w:t xml:space="preserve"> </w:t>
      </w:r>
      <w:r w:rsidR="000C2C07" w:rsidRPr="000C2C07">
        <w:rPr>
          <w:rFonts w:ascii="Times New Roman" w:hAnsi="Times New Roman" w:cs="Times New Roman"/>
          <w:b/>
          <w:bCs/>
          <w:color w:val="auto"/>
          <w:lang w:val="pl-PL"/>
        </w:rPr>
        <w:t>w styczniu</w:t>
      </w:r>
      <w:r w:rsidR="004518DD">
        <w:rPr>
          <w:rFonts w:ascii="Times New Roman" w:hAnsi="Times New Roman" w:cs="Times New Roman"/>
          <w:b/>
          <w:bCs/>
          <w:color w:val="auto"/>
          <w:lang w:val="pl-PL"/>
        </w:rPr>
        <w:t xml:space="preserve">!  przelewem </w:t>
      </w:r>
      <w:r w:rsidR="000C2C07">
        <w:rPr>
          <w:rFonts w:ascii="Times New Roman" w:hAnsi="Times New Roman" w:cs="Times New Roman"/>
          <w:color w:val="auto"/>
          <w:lang w:val="pl-PL"/>
        </w:rPr>
        <w:t xml:space="preserve"> 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="000C2C07">
        <w:rPr>
          <w:rFonts w:ascii="Times New Roman" w:hAnsi="Times New Roman" w:cs="Times New Roman"/>
          <w:b/>
          <w:bCs/>
          <w:color w:val="auto"/>
          <w:lang w:val="pl-PL"/>
        </w:rPr>
        <w:t xml:space="preserve">od 2.01.2026  do 8.01.2026  </w:t>
      </w:r>
      <w:r w:rsidR="00174DFB" w:rsidRPr="00174DFB">
        <w:rPr>
          <w:rFonts w:ascii="Times New Roman" w:hAnsi="Times New Roman" w:cs="Times New Roman"/>
          <w:b/>
          <w:bCs/>
          <w:color w:val="auto"/>
          <w:lang w:val="pl-PL"/>
        </w:rPr>
        <w:t>n</w:t>
      </w:r>
      <w:r w:rsidR="0025074A" w:rsidRPr="00174DFB">
        <w:rPr>
          <w:rFonts w:ascii="Times New Roman" w:hAnsi="Times New Roman" w:cs="Times New Roman"/>
          <w:b/>
          <w:bCs/>
          <w:color w:val="auto"/>
          <w:lang w:val="pl-PL"/>
        </w:rPr>
        <w:t>a konto szkoły</w:t>
      </w:r>
      <w:r w:rsidR="00174DFB" w:rsidRPr="00174DFB">
        <w:rPr>
          <w:rFonts w:ascii="Times New Roman" w:hAnsi="Times New Roman" w:cs="Times New Roman"/>
          <w:b/>
          <w:bCs/>
          <w:color w:val="auto"/>
          <w:lang w:val="pl-PL"/>
        </w:rPr>
        <w:t xml:space="preserve"> nr </w:t>
      </w:r>
      <w:r w:rsidR="00174DFB" w:rsidRPr="00174DF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18 1020 1811 0000 0302 0388 9995</w:t>
      </w:r>
      <w:bookmarkStart w:id="1" w:name="_Hlk187758321"/>
      <w:r w:rsidR="00174DFB" w:rsidRPr="00174DFB">
        <w:rPr>
          <w:rFonts w:ascii="Times New Roman" w:hAnsi="Times New Roman" w:cs="Times New Roman"/>
          <w:color w:val="auto"/>
          <w:lang w:val="pl-PL"/>
        </w:rPr>
        <w:t xml:space="preserve">  wpisując w tytule  przelewu : </w:t>
      </w:r>
      <w:r w:rsidR="00174DFB" w:rsidRPr="00174DFB">
        <w:rPr>
          <w:rFonts w:ascii="Times New Roman" w:hAnsi="Times New Roman" w:cs="Times New Roman"/>
          <w:b/>
          <w:bCs/>
          <w:color w:val="auto"/>
          <w:lang w:val="pl-PL"/>
        </w:rPr>
        <w:t>Akcja Zima 2</w:t>
      </w:r>
      <w:r w:rsidR="00077022">
        <w:rPr>
          <w:rFonts w:ascii="Times New Roman" w:hAnsi="Times New Roman" w:cs="Times New Roman"/>
          <w:b/>
          <w:bCs/>
          <w:color w:val="auto"/>
          <w:lang w:val="pl-PL"/>
        </w:rPr>
        <w:t>6</w:t>
      </w:r>
      <w:r w:rsidR="00174DFB" w:rsidRPr="00174DFB">
        <w:rPr>
          <w:rFonts w:ascii="Times New Roman" w:hAnsi="Times New Roman" w:cs="Times New Roman"/>
          <w:color w:val="auto"/>
          <w:lang w:val="pl-PL"/>
        </w:rPr>
        <w:t xml:space="preserve"> oraz </w:t>
      </w:r>
      <w:r w:rsidR="00174DFB" w:rsidRPr="00174DFB">
        <w:rPr>
          <w:rFonts w:ascii="Times New Roman" w:hAnsi="Times New Roman" w:cs="Times New Roman"/>
          <w:b/>
          <w:bCs/>
          <w:color w:val="auto"/>
          <w:lang w:val="pl-PL"/>
        </w:rPr>
        <w:t>imię i nazwisko uczestnika</w:t>
      </w:r>
      <w:r w:rsidR="00174DFB" w:rsidRPr="00174DFB">
        <w:rPr>
          <w:rFonts w:ascii="Times New Roman" w:hAnsi="Times New Roman" w:cs="Times New Roman"/>
          <w:color w:val="auto"/>
          <w:lang w:val="pl-PL"/>
        </w:rPr>
        <w:t xml:space="preserve">. 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>To są koszty o</w:t>
      </w:r>
      <w:r w:rsidRPr="00215951">
        <w:rPr>
          <w:rFonts w:ascii="Times New Roman" w:hAnsi="Times New Roman" w:cs="Times New Roman"/>
          <w:color w:val="auto"/>
          <w:lang w:val="pl-PL"/>
        </w:rPr>
        <w:t>biad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>ów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>, materiałów plastycznych</w:t>
      </w:r>
      <w:r w:rsidR="0054316F" w:rsidRPr="00215951">
        <w:rPr>
          <w:rFonts w:ascii="Times New Roman" w:hAnsi="Times New Roman" w:cs="Times New Roman"/>
          <w:color w:val="auto"/>
          <w:lang w:val="pl-PL"/>
        </w:rPr>
        <w:t xml:space="preserve">, </w:t>
      </w:r>
      <w:r w:rsidR="0054316F" w:rsidRPr="00215951">
        <w:rPr>
          <w:rFonts w:ascii="Times New Roman" w:hAnsi="Times New Roman" w:cs="Times New Roman"/>
          <w:color w:val="auto"/>
          <w:lang w:val="pl-PL"/>
        </w:rPr>
        <w:lastRenderedPageBreak/>
        <w:t xml:space="preserve">udziału w różnych warsztatach </w:t>
      </w:r>
      <w:r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>oraz</w:t>
      </w:r>
      <w:r w:rsidRPr="00215951">
        <w:rPr>
          <w:rFonts w:ascii="Times New Roman" w:hAnsi="Times New Roman" w:cs="Times New Roman"/>
          <w:color w:val="auto"/>
          <w:lang w:val="pl-PL"/>
        </w:rPr>
        <w:t xml:space="preserve"> bilet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>ów</w:t>
      </w:r>
      <w:r w:rsidRPr="00215951">
        <w:rPr>
          <w:rFonts w:ascii="Times New Roman" w:hAnsi="Times New Roman" w:cs="Times New Roman"/>
          <w:color w:val="auto"/>
          <w:lang w:val="pl-PL"/>
        </w:rPr>
        <w:t xml:space="preserve"> wstępu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 xml:space="preserve"> ( kino, muzea)</w:t>
      </w:r>
      <w:r w:rsidR="0029279A" w:rsidRPr="00215951">
        <w:rPr>
          <w:rFonts w:ascii="Times New Roman" w:hAnsi="Times New Roman" w:cs="Times New Roman"/>
          <w:color w:val="auto"/>
          <w:lang w:val="pl-PL"/>
        </w:rPr>
        <w:t>.</w:t>
      </w:r>
      <w:r w:rsidR="00893F6B"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215951">
        <w:rPr>
          <w:rFonts w:ascii="Times New Roman" w:hAnsi="Times New Roman" w:cs="Times New Roman"/>
          <w:color w:val="auto"/>
          <w:lang w:val="pl-PL"/>
        </w:rPr>
        <w:t xml:space="preserve"> </w:t>
      </w:r>
      <w:r w:rsidR="00215951">
        <w:rPr>
          <w:rFonts w:ascii="Times New Roman" w:hAnsi="Times New Roman" w:cs="Times New Roman"/>
          <w:color w:val="auto"/>
          <w:lang w:val="pl-PL"/>
        </w:rPr>
        <w:t xml:space="preserve">W przypadku braku wpłaty do dnia </w:t>
      </w:r>
      <w:r w:rsidR="00CD5CDD">
        <w:rPr>
          <w:rFonts w:ascii="Times New Roman" w:hAnsi="Times New Roman" w:cs="Times New Roman"/>
          <w:b/>
          <w:bCs/>
          <w:color w:val="auto"/>
          <w:lang w:val="pl-PL"/>
        </w:rPr>
        <w:t>9</w:t>
      </w:r>
      <w:r w:rsidR="00215951" w:rsidRPr="00D45A0D">
        <w:rPr>
          <w:rFonts w:ascii="Times New Roman" w:hAnsi="Times New Roman" w:cs="Times New Roman"/>
          <w:b/>
          <w:bCs/>
          <w:color w:val="auto"/>
          <w:lang w:val="pl-PL"/>
        </w:rPr>
        <w:t>.</w:t>
      </w:r>
      <w:r w:rsidR="00D45A0D" w:rsidRPr="00D45A0D">
        <w:rPr>
          <w:rFonts w:ascii="Times New Roman" w:hAnsi="Times New Roman" w:cs="Times New Roman"/>
          <w:b/>
          <w:bCs/>
          <w:color w:val="auto"/>
          <w:lang w:val="pl-PL"/>
        </w:rPr>
        <w:t>1</w:t>
      </w:r>
      <w:r w:rsidR="0025074A" w:rsidRPr="00D45A0D">
        <w:rPr>
          <w:rFonts w:ascii="Times New Roman" w:hAnsi="Times New Roman" w:cs="Times New Roman"/>
          <w:b/>
          <w:bCs/>
          <w:color w:val="auto"/>
          <w:lang w:val="pl-PL"/>
        </w:rPr>
        <w:t>2</w:t>
      </w:r>
      <w:r w:rsidR="00215951" w:rsidRPr="00D45A0D">
        <w:rPr>
          <w:rFonts w:ascii="Times New Roman" w:hAnsi="Times New Roman" w:cs="Times New Roman"/>
          <w:b/>
          <w:bCs/>
          <w:color w:val="auto"/>
          <w:lang w:val="pl-PL"/>
        </w:rPr>
        <w:t>.202</w:t>
      </w:r>
      <w:r w:rsidR="0025074A" w:rsidRPr="00D45A0D">
        <w:rPr>
          <w:rFonts w:ascii="Times New Roman" w:hAnsi="Times New Roman" w:cs="Times New Roman"/>
          <w:b/>
          <w:bCs/>
          <w:color w:val="auto"/>
          <w:lang w:val="pl-PL"/>
        </w:rPr>
        <w:t>5</w:t>
      </w:r>
      <w:r w:rsidR="00215951">
        <w:rPr>
          <w:rFonts w:ascii="Times New Roman" w:hAnsi="Times New Roman" w:cs="Times New Roman"/>
          <w:color w:val="auto"/>
          <w:lang w:val="pl-PL"/>
        </w:rPr>
        <w:t xml:space="preserve">  </w:t>
      </w:r>
      <w:r w:rsidR="00021116">
        <w:rPr>
          <w:rFonts w:ascii="Times New Roman" w:hAnsi="Times New Roman" w:cs="Times New Roman"/>
          <w:color w:val="auto"/>
          <w:lang w:val="pl-PL"/>
        </w:rPr>
        <w:t>uczeń</w:t>
      </w:r>
      <w:r w:rsidR="00215951">
        <w:rPr>
          <w:rFonts w:ascii="Times New Roman" w:hAnsi="Times New Roman" w:cs="Times New Roman"/>
          <w:color w:val="auto"/>
          <w:lang w:val="pl-PL"/>
        </w:rPr>
        <w:t xml:space="preserve"> nie </w:t>
      </w:r>
      <w:r w:rsidR="008F46C5">
        <w:rPr>
          <w:rFonts w:ascii="Times New Roman" w:hAnsi="Times New Roman" w:cs="Times New Roman"/>
          <w:color w:val="auto"/>
          <w:lang w:val="pl-PL"/>
        </w:rPr>
        <w:t>zostaje</w:t>
      </w:r>
      <w:r w:rsidR="00215951">
        <w:rPr>
          <w:rFonts w:ascii="Times New Roman" w:hAnsi="Times New Roman" w:cs="Times New Roman"/>
          <w:color w:val="auto"/>
          <w:lang w:val="pl-PL"/>
        </w:rPr>
        <w:t xml:space="preserve"> uczestnikiem półkolonii, a na jego miejsce wejdzie uczeń z listy rezerwowej. </w:t>
      </w:r>
    </w:p>
    <w:bookmarkEnd w:id="0"/>
    <w:p w14:paraId="4112D89C" w14:textId="77777777" w:rsidR="0025074A" w:rsidRDefault="0025074A">
      <w:pPr>
        <w:pStyle w:val="Default"/>
        <w:jc w:val="both"/>
        <w:rPr>
          <w:rFonts w:ascii="Times New Roman" w:hAnsi="Times New Roman" w:cs="Times New Roman"/>
          <w:b/>
          <w:bCs/>
          <w:lang w:val="pl-PL"/>
        </w:rPr>
      </w:pPr>
    </w:p>
    <w:bookmarkEnd w:id="1"/>
    <w:p w14:paraId="388998C3" w14:textId="0BF01AD9" w:rsidR="002B639A" w:rsidRPr="001339EA" w:rsidRDefault="00000000" w:rsidP="001339EA">
      <w:pPr>
        <w:pStyle w:val="Default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Kadra: </w:t>
      </w:r>
    </w:p>
    <w:p w14:paraId="11B63973" w14:textId="0A757A48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Osobą koordynującą całość wypoczynku jest kierownik półkolonii. Jego obowiązkiem jest czuwanie nad przebiegiem wypoczynku zgodnym z obowiązującymi przepisami. </w:t>
      </w:r>
      <w:r w:rsidR="000A046D">
        <w:rPr>
          <w:rFonts w:ascii="Times New Roman" w:hAnsi="Times New Roman" w:cs="Times New Roman"/>
          <w:lang w:val="pl-PL"/>
        </w:rPr>
        <w:t xml:space="preserve"> </w:t>
      </w:r>
    </w:p>
    <w:p w14:paraId="16C6A4A1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Kierownik oraz wychowawcy posiadają kwalifikacje zgodne z rozporządzeniem Ministra Edukacji Narodowej w sprawie wypoczynku dzieci i młodzieży z dnia 30-03-2016 (Dz.U. z dnia 5-04-2016 poz. 452). </w:t>
      </w:r>
    </w:p>
    <w:p w14:paraId="5DA682A3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Kierownik oraz wychowawcy nie mogą mieć objawów chorobowych sugerujących infekcję dróg oddechowych. </w:t>
      </w:r>
    </w:p>
    <w:p w14:paraId="57EE925C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Kierownik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wypoczynku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wskazana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wypoczynku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niepokojących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objawów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skontaktuje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telefonicznie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niezwłocznego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odebrania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 z </w:t>
      </w:r>
      <w:proofErr w:type="spellStart"/>
      <w:r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a w razie pogarszania się stanu zdrowia zadzwoni pod numer 999 lub 112.</w:t>
      </w:r>
    </w:p>
    <w:p w14:paraId="7671C9E1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7 . Wychowawca półkolonii ma obowiązek: </w:t>
      </w:r>
    </w:p>
    <w:p w14:paraId="065AC39D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a) zapoznać się z kartami kwalifikacyjnymi uczestników wypoczynku, </w:t>
      </w:r>
    </w:p>
    <w:p w14:paraId="630F0FB6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b) prowadzić dziennik zajęć; </w:t>
      </w:r>
    </w:p>
    <w:p w14:paraId="53DAA35D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c) prowadzić zajęcia zgodnie z rozkładem dnia; </w:t>
      </w:r>
    </w:p>
    <w:p w14:paraId="05BA165B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d) pilnować uczestników i nie pozostawiać ich bez opieki; </w:t>
      </w:r>
    </w:p>
    <w:p w14:paraId="4EF8664B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e) zapewnić bezpieczeństwo wszystkim uczestnikom wypoczynku; </w:t>
      </w:r>
    </w:p>
    <w:p w14:paraId="2A791ECB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f) szanować godność każdego uczestnika półkolonii; </w:t>
      </w:r>
    </w:p>
    <w:p w14:paraId="039F1988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g) powiadomić kierownika półkolonii oraz rodzica/opiekuna prawnego dziecka o każdym niepokojącym symptomie zaobserwowanym u uczestnika półkolonii; </w:t>
      </w:r>
    </w:p>
    <w:p w14:paraId="539BD3FF" w14:textId="48C8AA74" w:rsidR="002B639A" w:rsidRPr="001339EA" w:rsidRDefault="00000000" w:rsidP="001339EA">
      <w:pPr>
        <w:pStyle w:val="Default"/>
        <w:numPr>
          <w:ilvl w:val="0"/>
          <w:numId w:val="1"/>
        </w:numPr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 zakończeniu zajęć wychowawca ma obowiązek dostarczyć do kierownika półkolonii uzupełnione karty uczestników wraz z prowadzonym dziennikiem zajęć. </w:t>
      </w:r>
    </w:p>
    <w:p w14:paraId="152A1EE6" w14:textId="77777777" w:rsidR="001339EA" w:rsidRDefault="001339E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20C4AA" w14:textId="55400C71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IV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poruszania się po drogach w mieście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257E3B" w14:textId="77777777" w:rsidR="002B639A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wycieczki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podporządkowują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poleceniom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wychowawcy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687A6C" w14:textId="749D43AF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b)</w:t>
      </w:r>
      <w:r w:rsidR="001339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zwartą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pamiętając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dystansu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pierwszy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prowadzący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wychowawca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następnie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najmłodsi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wycieczki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kolumnę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zamykają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najstarsi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2D44AC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zwracamy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uwagę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poruszające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drodze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pojazdy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B0403E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żadnym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odłączamy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9D687B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Poruszamy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wyłącznie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chodnikach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BE2E7F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Jezdnię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przekraczamy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jedynie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miejscach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przeznaczonych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wyznaczone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przejścia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pieszych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sygnalizacją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świetlną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przejście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pieszych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sygnalizacji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świetlnej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541E859" w14:textId="77777777" w:rsidR="002B639A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V 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bezpieczeństwa w czasie korzystania ze środków komunikacji miejskiej </w:t>
      </w:r>
    </w:p>
    <w:p w14:paraId="2C7B8F53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przystanku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>
        <w:rPr>
          <w:rFonts w:ascii="Times New Roman" w:hAnsi="Times New Roman" w:cs="Times New Roman"/>
          <w:sz w:val="24"/>
          <w:szCs w:val="24"/>
        </w:rPr>
        <w:t>najdalej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krawężnika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zachowując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dystans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3639B2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wsiadamy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przepełnionego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pojazdu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5033A4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Najpierw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pojazdu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wysiadają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pasażerowie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następnie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wsiadają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półkolonii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D9C31D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przepuść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wózkiem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potrącamy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pasażerów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1F13A3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pojeździe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zachowujemy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kulturalnie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specjalnych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uchwytów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ustępujemy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starszym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głośno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rozmawiamy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poruszania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środkiem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zdejmujemy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wyrzucamy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śmieci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okno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54147D4" w14:textId="77777777" w:rsidR="002B639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wyjściu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pojazdu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przechodzimy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nim.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jezdnię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przechodzimy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dopiero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odjeździe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pojazdu</w:t>
      </w:r>
      <w:proofErr w:type="spellEnd"/>
    </w:p>
    <w:p w14:paraId="646D7445" w14:textId="77777777" w:rsidR="002B639A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VI. Rodzice/opiekunowie prawni: </w:t>
      </w:r>
    </w:p>
    <w:p w14:paraId="56125667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Są zobowiązani do sumiennego i rzetelnego wypełnienia karty kwalifikacyjnej uczestnika wypoczynku. </w:t>
      </w:r>
    </w:p>
    <w:p w14:paraId="1889975F" w14:textId="1381855F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Mają obowiązek poinformować organizatora o tym, że dziecko choruje na chorobę przewlekłą. Informację tę należy podać na etapie zgłaszania udziału dziecka w wypoczynku, w karcie kwalifikacyjnej uczestnika wypoczynku. </w:t>
      </w:r>
    </w:p>
    <w:p w14:paraId="7180C4D7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Są zobowiązani do punktualnego przyprowadzania i odbierania dzieci zgodnie z planem zajęć. Rodzice/opiekunowie prawni odprowadzający oraz odbierający dziecko ze szkoły powinni być zdrowi, bez objawów chorobowych sugerujących infekcję dróg oddechowych. </w:t>
      </w:r>
    </w:p>
    <w:p w14:paraId="740C682F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4. W razie konieczności zobowiązani są wskazać osoby upoważnione, które mogą odbierać dziecko z półkolonii i zawrzeć te informacje w druku zgody, który stanowi załącznik do niniejszego regulaminu. </w:t>
      </w:r>
    </w:p>
    <w:p w14:paraId="1B05CB7D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5. W przypadku zgody na samodzielne przychodzenie uczestnika na zajęcia i powrotu z zajęć do domu, zobowiązani są zawrzeć tę informację w druku zgody, który stanowi załącznik do niniejszego regulaminu. </w:t>
      </w:r>
    </w:p>
    <w:p w14:paraId="485C29FD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6. Zgoda na wykorzystanie wizerunku dziecka w trakcie trwania półkolonii oraz jego rozpowszechnianie bez ograniczeń czasowych i terytorialnych za pośrednictwem dowolnego medium wyłącznie w celach reklamujących oraz informujących o zajęciach, grach, zabawach, wyjazdach odbywających się (zgodnie z programem) podczas trwania półkolonii - jest wyrażona na odrębnym oświadczeniu. </w:t>
      </w:r>
    </w:p>
    <w:p w14:paraId="12C3B5DD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7. Zobowiązują się do niezwłocznego odbioru dziecka z półkolonii, jeśli u ich dziecka wystąpią niepokojące objawy choroby.</w:t>
      </w:r>
    </w:p>
    <w:p w14:paraId="0C496EDA" w14:textId="77777777" w:rsidR="001339EA" w:rsidRDefault="001339E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7924A8C9" w14:textId="3CCC7FA3" w:rsidR="002B639A" w:rsidRPr="001339EA" w:rsidRDefault="00000000">
      <w:pPr>
        <w:pStyle w:val="Default"/>
        <w:jc w:val="both"/>
        <w:rPr>
          <w:rFonts w:ascii="Times New Roman" w:hAnsi="Times New Roman" w:cs="Times New Roman"/>
          <w:b/>
          <w:bCs/>
          <w:lang w:val="pl-PL"/>
        </w:rPr>
      </w:pPr>
      <w:r w:rsidRPr="001339EA">
        <w:rPr>
          <w:rFonts w:ascii="Times New Roman" w:hAnsi="Times New Roman" w:cs="Times New Roman"/>
          <w:b/>
          <w:bCs/>
          <w:lang w:val="pl-PL"/>
        </w:rPr>
        <w:t xml:space="preserve">VII. Uczestnicy: </w:t>
      </w:r>
    </w:p>
    <w:p w14:paraId="0E6C2E7E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Uczestnicy mają prawo do: </w:t>
      </w:r>
    </w:p>
    <w:p w14:paraId="67405AD5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a. uczestniczenia we wszystkich zajęciach organizowanych podczas półkolonii, </w:t>
      </w:r>
    </w:p>
    <w:p w14:paraId="2AE98D06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b. wnoszenia wniosków i uwag do wychowawców, </w:t>
      </w:r>
    </w:p>
    <w:p w14:paraId="5CD3EB61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c. uzyskania niezbędnej pomocy od wychowawców lub kierownika półkolonii. </w:t>
      </w:r>
    </w:p>
    <w:p w14:paraId="48F9DE06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Uczestnicy mają obowiązek: </w:t>
      </w:r>
    </w:p>
    <w:p w14:paraId="34C77AB3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a. wykonywać polecenia kadry prowadzącej zajęcia, </w:t>
      </w:r>
    </w:p>
    <w:p w14:paraId="63BAFBCB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b. przestrzegać regulaminu półkolonii, </w:t>
      </w:r>
    </w:p>
    <w:p w14:paraId="175A81A0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c. dbać o czystość i porządek, </w:t>
      </w:r>
    </w:p>
    <w:p w14:paraId="062B99AA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d. przestrzegać zasad bezpieczeństwa, a w razie dostrzeżenia sytuacji stwarzającej zagrożenie dla życia i zdrowia innych, informować o tym wychowawcę, </w:t>
      </w:r>
    </w:p>
    <w:p w14:paraId="51B2CD9F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e. zgłaszać wychowawcy chęć każdorazowego oddalenia się od grupy (np. wyjście do toalety), </w:t>
      </w:r>
    </w:p>
    <w:p w14:paraId="538735CF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f. zgłaszać wychowawcy wyjście z placówki po zakończonych zajęciach (wyłącznie osoby posiadające zgodę rodziców), </w:t>
      </w:r>
    </w:p>
    <w:p w14:paraId="0528395E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g. dbać o dobrą atmosferę w grupie i brać czynny udział w zajęciach. </w:t>
      </w:r>
    </w:p>
    <w:p w14:paraId="732D8597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Uczestnik powinien posiadać odpowiednią odzież wierzchnią dostosowaną do warunków pogodowych. W sprzyjających warunkach zajęcia i atrakcje odbywają się na świeżym powietrzu. Powinien też posiadać strój sportowy, jeśli przewidziano zajęcia na salach gimnastycznych. </w:t>
      </w:r>
    </w:p>
    <w:p w14:paraId="346AE5C5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4. Uczestnikom zabrania się samowolnego oddalania od grupy oraz niszczenia sprzętów, wyposażenia i pomocy dydaktycznych.</w:t>
      </w:r>
    </w:p>
    <w:p w14:paraId="03FD9069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5. Samowolne oddalenie się od opiekunów, niezdyscyplinowanie i niewykonywanie poleceń wychowawców oraz nieprzestrzeganie regulaminu spowoduje następujące konsekwencje: </w:t>
      </w:r>
    </w:p>
    <w:p w14:paraId="3199B774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a. uczestnik otrzyma upomnienie udzielone przez wychowawcę grupy oraz powiadomiony zostanie rodzic/opiekun o niewłaściwym zachowaniu dziecka, </w:t>
      </w:r>
    </w:p>
    <w:p w14:paraId="711FB687" w14:textId="77777777" w:rsidR="002B639A" w:rsidRDefault="00000000">
      <w:pPr>
        <w:pStyle w:val="Default"/>
        <w:spacing w:after="4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b. uczestnik otrzyma zakaz udziału w niektórych zajęciach programowych, </w:t>
      </w:r>
    </w:p>
    <w:p w14:paraId="68AA4DA1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c. uczestnik może zostać wykluczony z półkolonii. </w:t>
      </w:r>
    </w:p>
    <w:p w14:paraId="68710B9A" w14:textId="77777777" w:rsidR="002B639A" w:rsidRDefault="00000000">
      <w:pPr>
        <w:pStyle w:val="Default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7. Regulamin obowiązuje wszystkich uczestników, opiekunów półkolonii, kierownika półkolonii oraz rodziców/opiekunów prawnych (w części ich dotyczącej) w okresie trwania półkolonii. </w:t>
      </w:r>
    </w:p>
    <w:p w14:paraId="53D70549" w14:textId="77777777" w:rsidR="002B639A" w:rsidRDefault="002B639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2B639A">
      <w:pgSz w:w="11906" w:h="17338"/>
      <w:pgMar w:top="1870" w:right="1106" w:bottom="1440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4DF0" w14:textId="77777777" w:rsidR="00520064" w:rsidRDefault="00520064">
      <w:pPr>
        <w:spacing w:line="240" w:lineRule="auto"/>
      </w:pPr>
      <w:r>
        <w:separator/>
      </w:r>
    </w:p>
  </w:endnote>
  <w:endnote w:type="continuationSeparator" w:id="0">
    <w:p w14:paraId="25BCC3D6" w14:textId="77777777" w:rsidR="00520064" w:rsidRDefault="00520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F8D7" w14:textId="77777777" w:rsidR="00520064" w:rsidRDefault="00520064">
      <w:pPr>
        <w:spacing w:after="0"/>
      </w:pPr>
      <w:r>
        <w:separator/>
      </w:r>
    </w:p>
  </w:footnote>
  <w:footnote w:type="continuationSeparator" w:id="0">
    <w:p w14:paraId="28542E38" w14:textId="77777777" w:rsidR="00520064" w:rsidRDefault="005200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47487D"/>
    <w:multiLevelType w:val="singleLevel"/>
    <w:tmpl w:val="E947487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39E89BF0"/>
    <w:multiLevelType w:val="singleLevel"/>
    <w:tmpl w:val="39E89BF0"/>
    <w:lvl w:ilvl="0">
      <w:start w:val="8"/>
      <w:numFmt w:val="decimal"/>
      <w:suff w:val="space"/>
      <w:lvlText w:val="%1."/>
      <w:lvlJc w:val="left"/>
    </w:lvl>
  </w:abstractNum>
  <w:num w:numId="1" w16cid:durableId="881401446">
    <w:abstractNumId w:val="1"/>
  </w:num>
  <w:num w:numId="2" w16cid:durableId="115784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B5"/>
    <w:rsid w:val="00007CDE"/>
    <w:rsid w:val="00021116"/>
    <w:rsid w:val="00071816"/>
    <w:rsid w:val="00077022"/>
    <w:rsid w:val="00094E98"/>
    <w:rsid w:val="000A046D"/>
    <w:rsid w:val="000C0C44"/>
    <w:rsid w:val="000C2C07"/>
    <w:rsid w:val="001339EA"/>
    <w:rsid w:val="00165941"/>
    <w:rsid w:val="00174DFB"/>
    <w:rsid w:val="001B4F37"/>
    <w:rsid w:val="001D318B"/>
    <w:rsid w:val="002076D9"/>
    <w:rsid w:val="00210C26"/>
    <w:rsid w:val="00215951"/>
    <w:rsid w:val="002269F6"/>
    <w:rsid w:val="0025074A"/>
    <w:rsid w:val="0029279A"/>
    <w:rsid w:val="002B639A"/>
    <w:rsid w:val="0039039A"/>
    <w:rsid w:val="00407768"/>
    <w:rsid w:val="00442D27"/>
    <w:rsid w:val="004518DD"/>
    <w:rsid w:val="0049035E"/>
    <w:rsid w:val="004A27AE"/>
    <w:rsid w:val="004D6199"/>
    <w:rsid w:val="0050283D"/>
    <w:rsid w:val="00520064"/>
    <w:rsid w:val="0054316F"/>
    <w:rsid w:val="005A6E83"/>
    <w:rsid w:val="0061738C"/>
    <w:rsid w:val="00640ACC"/>
    <w:rsid w:val="0066780E"/>
    <w:rsid w:val="006E2FEF"/>
    <w:rsid w:val="00756821"/>
    <w:rsid w:val="00765A2F"/>
    <w:rsid w:val="007A10C7"/>
    <w:rsid w:val="008078F0"/>
    <w:rsid w:val="00811DC5"/>
    <w:rsid w:val="008150D4"/>
    <w:rsid w:val="00881410"/>
    <w:rsid w:val="00893F6B"/>
    <w:rsid w:val="008F46C5"/>
    <w:rsid w:val="00900843"/>
    <w:rsid w:val="00923C2F"/>
    <w:rsid w:val="00A75628"/>
    <w:rsid w:val="00A80A62"/>
    <w:rsid w:val="00AA2668"/>
    <w:rsid w:val="00B0379F"/>
    <w:rsid w:val="00B52B8B"/>
    <w:rsid w:val="00BD52D3"/>
    <w:rsid w:val="00C04F1B"/>
    <w:rsid w:val="00C12D2F"/>
    <w:rsid w:val="00C528B5"/>
    <w:rsid w:val="00C55B88"/>
    <w:rsid w:val="00C92686"/>
    <w:rsid w:val="00CC660F"/>
    <w:rsid w:val="00CD5CDD"/>
    <w:rsid w:val="00CE6132"/>
    <w:rsid w:val="00D07C99"/>
    <w:rsid w:val="00D45A0D"/>
    <w:rsid w:val="00DC5558"/>
    <w:rsid w:val="00E5746D"/>
    <w:rsid w:val="00ED4AF8"/>
    <w:rsid w:val="00F135FB"/>
    <w:rsid w:val="00F40AE9"/>
    <w:rsid w:val="00FB7668"/>
    <w:rsid w:val="14352D1C"/>
    <w:rsid w:val="21502D1F"/>
    <w:rsid w:val="2388069C"/>
    <w:rsid w:val="29E555C4"/>
    <w:rsid w:val="2E6C1B2F"/>
    <w:rsid w:val="362C405E"/>
    <w:rsid w:val="7582262F"/>
    <w:rsid w:val="7A0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B778"/>
  <w15:docId w15:val="{78A8D154-5641-49A3-BBE2-53E35014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4FFC-CAE6-4586-A710-8173C682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Vojciech Sobolevski</dc:creator>
  <cp:lastModifiedBy>Alina Sobolevska</cp:lastModifiedBy>
  <cp:revision>31</cp:revision>
  <cp:lastPrinted>2025-02-13T10:03:00Z</cp:lastPrinted>
  <dcterms:created xsi:type="dcterms:W3CDTF">2022-01-31T18:16:00Z</dcterms:created>
  <dcterms:modified xsi:type="dcterms:W3CDTF">2025-11-19T12:41:00Z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EFD6EB964939408298E2324D3F34E616</vt:lpwstr>
  </property>
</Properties>
</file>